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D27EF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D27EF">
              <w:t>Криница</w:t>
            </w:r>
            <w:r w:rsidR="004C1FFE">
              <w:t>»</w:t>
            </w:r>
            <w:r w:rsidR="00400D3D">
              <w:t xml:space="preserve"> 5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>Краснодарский край, Геленджик, пос. Криница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400D3D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400D3D">
              <w:t>11</w:t>
            </w:r>
            <w:r w:rsidR="005D27EF">
              <w:t>.</w:t>
            </w:r>
            <w:r w:rsidR="00400D3D">
              <w:t>08</w:t>
            </w:r>
            <w:r w:rsidR="005D27EF">
              <w:t>.2025</w:t>
            </w:r>
            <w:r w:rsidR="00922987">
              <w:t xml:space="preserve"> по </w:t>
            </w:r>
            <w:r w:rsidR="00400D3D">
              <w:t>26</w:t>
            </w:r>
            <w:r w:rsidR="004A3B2C">
              <w:t>.</w:t>
            </w:r>
            <w:r w:rsidR="00400D3D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400D3D">
              <w:t>09</w:t>
            </w:r>
            <w:r w:rsidR="00E83AFC">
              <w:t>.</w:t>
            </w:r>
            <w:r w:rsidR="00400D3D">
              <w:t>08</w:t>
            </w:r>
            <w:bookmarkStart w:id="0" w:name="_GoBack"/>
            <w:bookmarkEnd w:id="0"/>
            <w:r w:rsidR="00E83AFC">
              <w:t>.2025</w:t>
            </w:r>
          </w:p>
          <w:p w:rsidR="00E84915" w:rsidRDefault="00E84915">
            <w:r>
              <w:t>Руководитель организации, выдавшей направление                                                                             /  Н.А. Тютюнник/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00D3D"/>
    <w:rsid w:val="0047670A"/>
    <w:rsid w:val="004A3B2C"/>
    <w:rsid w:val="004C1FFE"/>
    <w:rsid w:val="005D27EF"/>
    <w:rsid w:val="00750259"/>
    <w:rsid w:val="007E36F3"/>
    <w:rsid w:val="007F576A"/>
    <w:rsid w:val="00922987"/>
    <w:rsid w:val="009624B8"/>
    <w:rsid w:val="009E0203"/>
    <w:rsid w:val="00A303CB"/>
    <w:rsid w:val="00B747DB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7A2B-84FD-4184-A8BD-BC09DFC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2023-05-18T12:37:00Z</cp:lastPrinted>
  <dcterms:created xsi:type="dcterms:W3CDTF">2025-05-29T14:57:00Z</dcterms:created>
  <dcterms:modified xsi:type="dcterms:W3CDTF">2025-05-29T14:58:00Z</dcterms:modified>
</cp:coreProperties>
</file>