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D27EF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D27EF">
              <w:t>Криница</w:t>
            </w:r>
            <w:r w:rsidR="004C1FFE">
              <w:t>»</w:t>
            </w:r>
            <w:r w:rsidR="00E83AFC">
              <w:t xml:space="preserve"> </w:t>
            </w:r>
            <w:r w:rsidR="00B255B8">
              <w:t>3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>Краснодарский край, Геленджик, пос. Криница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B255B8">
              <w:t>08</w:t>
            </w:r>
            <w:r w:rsidR="005D27EF">
              <w:t>.</w:t>
            </w:r>
            <w:r w:rsidR="00B255B8">
              <w:t>07</w:t>
            </w:r>
            <w:r w:rsidR="005D27EF">
              <w:t>.2025</w:t>
            </w:r>
            <w:r w:rsidR="00922987">
              <w:t xml:space="preserve"> по </w:t>
            </w:r>
            <w:r w:rsidR="00B255B8">
              <w:t>23</w:t>
            </w:r>
            <w:r w:rsidR="004A3B2C">
              <w:t>.</w:t>
            </w:r>
            <w:r w:rsidR="005F084A">
              <w:t>07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B255B8">
              <w:t>06</w:t>
            </w:r>
            <w:r w:rsidR="00E83AFC">
              <w:t>.</w:t>
            </w:r>
            <w:r w:rsidR="00B255B8">
              <w:t>07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5D27EF"/>
    <w:rsid w:val="005F084A"/>
    <w:rsid w:val="00750259"/>
    <w:rsid w:val="007E36F3"/>
    <w:rsid w:val="007F576A"/>
    <w:rsid w:val="00922987"/>
    <w:rsid w:val="009624B8"/>
    <w:rsid w:val="00996179"/>
    <w:rsid w:val="009E0203"/>
    <w:rsid w:val="00A303CB"/>
    <w:rsid w:val="00B255B8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DB69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7EAD-A729-4AFA-982B-1F17833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Тютюнник</cp:lastModifiedBy>
  <cp:revision>3</cp:revision>
  <cp:lastPrinted>2023-05-18T12:37:00Z</cp:lastPrinted>
  <dcterms:created xsi:type="dcterms:W3CDTF">2025-04-23T07:39:00Z</dcterms:created>
  <dcterms:modified xsi:type="dcterms:W3CDTF">2025-04-23T07:40:00Z</dcterms:modified>
</cp:coreProperties>
</file>