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6F998" w14:textId="77777777" w:rsidR="008C7F78" w:rsidRPr="00AD2928" w:rsidRDefault="008C7F78" w:rsidP="008C7F78">
      <w:pPr>
        <w:autoSpaceDE/>
        <w:autoSpaceDN/>
        <w:jc w:val="center"/>
        <w:rPr>
          <w:b/>
          <w:caps/>
        </w:rPr>
      </w:pPr>
      <w:r w:rsidRPr="00AD2928">
        <w:rPr>
          <w:b/>
          <w:caps/>
        </w:rPr>
        <w:t xml:space="preserve">Правила организации отдыха несовершеннолетних, </w:t>
      </w:r>
    </w:p>
    <w:p w14:paraId="5F322484" w14:textId="77777777" w:rsidR="008C7F78" w:rsidRPr="00AD2928" w:rsidRDefault="008C7F78" w:rsidP="008C7F78">
      <w:pPr>
        <w:autoSpaceDE/>
        <w:autoSpaceDN/>
        <w:jc w:val="center"/>
        <w:rPr>
          <w:b/>
          <w:caps/>
        </w:rPr>
      </w:pPr>
      <w:r w:rsidRPr="00AD2928">
        <w:rPr>
          <w:b/>
          <w:caps/>
        </w:rPr>
        <w:t>выезжающих на отдых без родителей в составе детских групп</w:t>
      </w:r>
    </w:p>
    <w:p w14:paraId="21AFD62A" w14:textId="77777777" w:rsidR="008C7F78" w:rsidRPr="00AD2928" w:rsidRDefault="008C7F78" w:rsidP="008C7F78">
      <w:pPr>
        <w:tabs>
          <w:tab w:val="left" w:pos="567"/>
        </w:tabs>
        <w:autoSpaceDE/>
        <w:autoSpaceDN/>
        <w:ind w:left="567" w:hanging="567"/>
        <w:jc w:val="center"/>
        <w:rPr>
          <w:b/>
          <w:caps/>
        </w:rPr>
      </w:pPr>
    </w:p>
    <w:p w14:paraId="71B7C68C" w14:textId="77777777" w:rsidR="008C7F78" w:rsidRPr="00AD2928" w:rsidRDefault="008C7F78" w:rsidP="008C7F78">
      <w:pPr>
        <w:tabs>
          <w:tab w:val="left" w:pos="567"/>
        </w:tabs>
        <w:autoSpaceDE/>
        <w:autoSpaceDN/>
        <w:ind w:left="567" w:hanging="567"/>
        <w:jc w:val="center"/>
        <w:rPr>
          <w:b/>
          <w:caps/>
        </w:rPr>
      </w:pPr>
    </w:p>
    <w:p w14:paraId="3248D907" w14:textId="77777777" w:rsidR="008C7F78" w:rsidRPr="00AD2928" w:rsidRDefault="008C7F78" w:rsidP="008C7F78">
      <w:pPr>
        <w:numPr>
          <w:ilvl w:val="0"/>
          <w:numId w:val="1"/>
        </w:numPr>
        <w:tabs>
          <w:tab w:val="left" w:pos="567"/>
        </w:tabs>
        <w:suppressAutoHyphens/>
        <w:autoSpaceDE/>
        <w:autoSpaceDN/>
        <w:ind w:left="567" w:hanging="567"/>
        <w:contextualSpacing/>
        <w:jc w:val="center"/>
        <w:rPr>
          <w:b/>
          <w:caps/>
        </w:rPr>
      </w:pPr>
      <w:r w:rsidRPr="00AD2928">
        <w:rPr>
          <w:b/>
          <w:caps/>
        </w:rPr>
        <w:t>Общие положения</w:t>
      </w:r>
    </w:p>
    <w:p w14:paraId="2FBAB83C" w14:textId="77777777" w:rsidR="008C7F78" w:rsidRPr="00AD2928" w:rsidRDefault="008C7F78" w:rsidP="008C7F78">
      <w:pPr>
        <w:numPr>
          <w:ilvl w:val="1"/>
          <w:numId w:val="1"/>
        </w:numPr>
        <w:tabs>
          <w:tab w:val="left" w:pos="567"/>
          <w:tab w:val="left" w:pos="851"/>
        </w:tabs>
        <w:suppressAutoHyphens/>
        <w:autoSpaceDE/>
        <w:autoSpaceDN/>
        <w:ind w:left="567" w:hanging="567"/>
        <w:contextualSpacing/>
        <w:jc w:val="both"/>
      </w:pPr>
      <w:r w:rsidRPr="00AD2928">
        <w:t>В оздоровительное учреждение принимаются дети в возрасте от 7 до 17 лет включительно: не имеющие медицинских противопоказаний и готовые к самообслуживанию.</w:t>
      </w:r>
    </w:p>
    <w:p w14:paraId="293AB5B5" w14:textId="77777777" w:rsidR="008C7F78" w:rsidRPr="00AD2928" w:rsidRDefault="008C7F78" w:rsidP="008C7F78">
      <w:pPr>
        <w:numPr>
          <w:ilvl w:val="1"/>
          <w:numId w:val="1"/>
        </w:numPr>
        <w:tabs>
          <w:tab w:val="left" w:pos="567"/>
          <w:tab w:val="left" w:pos="851"/>
        </w:tabs>
        <w:suppressAutoHyphens/>
        <w:autoSpaceDE/>
        <w:autoSpaceDN/>
        <w:ind w:left="567" w:hanging="567"/>
        <w:contextualSpacing/>
        <w:jc w:val="both"/>
      </w:pPr>
      <w:r w:rsidRPr="00AD2928">
        <w:t>Прием ребенка в лагерь производится путем личной передачи ребенка от родителя/законного представителя либо сопровождающего представителю оздоровительного учреждения.</w:t>
      </w:r>
    </w:p>
    <w:p w14:paraId="4C59A769" w14:textId="77777777" w:rsidR="008C7F78" w:rsidRPr="00AD2928" w:rsidRDefault="008C7F78" w:rsidP="008C7F78">
      <w:pPr>
        <w:numPr>
          <w:ilvl w:val="1"/>
          <w:numId w:val="1"/>
        </w:numPr>
        <w:tabs>
          <w:tab w:val="left" w:pos="567"/>
          <w:tab w:val="left" w:pos="851"/>
        </w:tabs>
        <w:suppressAutoHyphens/>
        <w:autoSpaceDE/>
        <w:autoSpaceDN/>
        <w:ind w:left="567" w:hanging="567"/>
        <w:contextualSpacing/>
        <w:jc w:val="both"/>
      </w:pPr>
      <w:r w:rsidRPr="00AD2928">
        <w:t xml:space="preserve">Каждый ребенок должен осознавать, что он едет в детский коллектив и должен придерживаться правил, установленных в этом коллективе. Приезд ребенка в лагерь считается согласием самого ребенка и его родителей/законных представителей на выполнение правил, установленных в детском оздоровительном учреждении. </w:t>
      </w:r>
    </w:p>
    <w:p w14:paraId="26784C00" w14:textId="77777777" w:rsidR="008C7F78" w:rsidRPr="00AD2928" w:rsidRDefault="008C7F78" w:rsidP="008C7F78">
      <w:pPr>
        <w:numPr>
          <w:ilvl w:val="1"/>
          <w:numId w:val="1"/>
        </w:numPr>
        <w:tabs>
          <w:tab w:val="left" w:pos="567"/>
          <w:tab w:val="left" w:pos="851"/>
        </w:tabs>
        <w:suppressAutoHyphens/>
        <w:autoSpaceDE/>
        <w:autoSpaceDN/>
        <w:ind w:left="567" w:hanging="567"/>
        <w:contextualSpacing/>
        <w:jc w:val="both"/>
      </w:pPr>
      <w:r w:rsidRPr="00AD2928">
        <w:t>При направлении ребенка в детский лагерь на отдых подразумевается, что направляемый ребенок достаточно самостоятелен для того, чтобы следить за личной гигиеной. Для этого в лагере созданы все условия. Контроль за соблюдением ребенком личной гигиены осуществляется отрядным вожатым, медицинским персоналом.</w:t>
      </w:r>
    </w:p>
    <w:p w14:paraId="70086235" w14:textId="77777777" w:rsidR="008C7F78" w:rsidRPr="00AD2928" w:rsidRDefault="008C7F78" w:rsidP="008C7F78">
      <w:pPr>
        <w:numPr>
          <w:ilvl w:val="1"/>
          <w:numId w:val="1"/>
        </w:numPr>
        <w:tabs>
          <w:tab w:val="left" w:pos="567"/>
          <w:tab w:val="left" w:pos="851"/>
        </w:tabs>
        <w:suppressAutoHyphens/>
        <w:autoSpaceDE/>
        <w:autoSpaceDN/>
        <w:ind w:left="567" w:hanging="567"/>
        <w:contextualSpacing/>
        <w:jc w:val="both"/>
      </w:pPr>
      <w:r w:rsidRPr="00AD2928">
        <w:t xml:space="preserve">При досрочном убытии ребенка из лагеря родители/законные представители или доверенные лица обязаны уведомить об этом администрацию оздоровительного учреждения, написать соответствующее заявление на имя руководителя лагеря и предоставить подлинники личных документов, </w:t>
      </w:r>
      <w:proofErr w:type="gramStart"/>
      <w:r w:rsidRPr="00AD2928">
        <w:t>документов</w:t>
      </w:r>
      <w:proofErr w:type="gramEnd"/>
      <w:r w:rsidRPr="00AD2928">
        <w:t xml:space="preserve"> подтверждающих родство с ребенком или установление опеки над ребенком либо нотариальное согласие на сопровождение ребенка третьими лицами.</w:t>
      </w:r>
    </w:p>
    <w:p w14:paraId="0CAC6CAA" w14:textId="77777777" w:rsidR="008C7F78" w:rsidRPr="00AD2928" w:rsidRDefault="008C7F78" w:rsidP="008C7F78">
      <w:pPr>
        <w:autoSpaceDE/>
        <w:autoSpaceDN/>
        <w:ind w:left="792"/>
        <w:jc w:val="both"/>
      </w:pPr>
    </w:p>
    <w:p w14:paraId="4DD16E54" w14:textId="77777777" w:rsidR="008C7F78" w:rsidRPr="00AD2928" w:rsidRDefault="008C7F78" w:rsidP="008C7F78">
      <w:pPr>
        <w:numPr>
          <w:ilvl w:val="0"/>
          <w:numId w:val="1"/>
        </w:numPr>
        <w:suppressAutoHyphens/>
        <w:autoSpaceDE/>
        <w:autoSpaceDN/>
        <w:contextualSpacing/>
        <w:jc w:val="center"/>
        <w:rPr>
          <w:b/>
          <w:caps/>
        </w:rPr>
      </w:pPr>
      <w:r w:rsidRPr="00AD2928">
        <w:rPr>
          <w:b/>
          <w:caps/>
        </w:rPr>
        <w:t>прием детей в оздоровительное учреждение производится на основании следующих документов</w:t>
      </w:r>
    </w:p>
    <w:p w14:paraId="76826BAC" w14:textId="77777777" w:rsidR="008C7F78" w:rsidRPr="00AD2928" w:rsidRDefault="008C7F78" w:rsidP="008C7F78">
      <w:pPr>
        <w:numPr>
          <w:ilvl w:val="1"/>
          <w:numId w:val="1"/>
        </w:numPr>
        <w:tabs>
          <w:tab w:val="left" w:pos="567"/>
        </w:tabs>
        <w:suppressAutoHyphens/>
        <w:autoSpaceDE/>
        <w:autoSpaceDN/>
        <w:ind w:left="567" w:hanging="567"/>
        <w:contextualSpacing/>
        <w:jc w:val="both"/>
      </w:pPr>
      <w:r w:rsidRPr="00AD2928">
        <w:t>Медицинская справка по форме № 079/у (подлинник; срок действия справки – 3 месяца);</w:t>
      </w:r>
    </w:p>
    <w:p w14:paraId="0469998D" w14:textId="77777777" w:rsidR="008C7F78" w:rsidRPr="00AD2928" w:rsidRDefault="008C7F78" w:rsidP="008C7F78">
      <w:pPr>
        <w:numPr>
          <w:ilvl w:val="1"/>
          <w:numId w:val="1"/>
        </w:numPr>
        <w:tabs>
          <w:tab w:val="left" w:pos="567"/>
        </w:tabs>
        <w:suppressAutoHyphens/>
        <w:autoSpaceDE/>
        <w:autoSpaceDN/>
        <w:ind w:left="567" w:hanging="567"/>
        <w:contextualSpacing/>
        <w:jc w:val="both"/>
      </w:pPr>
      <w:r w:rsidRPr="00AD2928">
        <w:t xml:space="preserve">Прививочный сертификат (копия) </w:t>
      </w:r>
      <w:r w:rsidRPr="00AD2928">
        <w:rPr>
          <w:i/>
          <w:u w:val="single"/>
        </w:rPr>
        <w:t>либо</w:t>
      </w:r>
      <w:r w:rsidRPr="00AD2928">
        <w:t xml:space="preserve"> </w:t>
      </w:r>
      <w:proofErr w:type="gramStart"/>
      <w:r w:rsidRPr="00AD2928">
        <w:t>данные</w:t>
      </w:r>
      <w:proofErr w:type="gramEnd"/>
      <w:r w:rsidRPr="00AD2928">
        <w:t xml:space="preserve"> перенесенные в Медицинскую справку по форме № 079/у </w:t>
      </w:r>
      <w:r w:rsidRPr="00AD2928">
        <w:br/>
        <w:t>о проведенных профилактических прививках в соответствии с возрастом;</w:t>
      </w:r>
    </w:p>
    <w:p w14:paraId="623477A2" w14:textId="77777777" w:rsidR="008C7F78" w:rsidRPr="00AD2928" w:rsidRDefault="008C7F78" w:rsidP="008C7F78">
      <w:pPr>
        <w:numPr>
          <w:ilvl w:val="1"/>
          <w:numId w:val="1"/>
        </w:numPr>
        <w:tabs>
          <w:tab w:val="left" w:pos="567"/>
        </w:tabs>
        <w:suppressAutoHyphens/>
        <w:autoSpaceDE/>
        <w:autoSpaceDN/>
        <w:ind w:left="567" w:hanging="567"/>
        <w:contextualSpacing/>
        <w:jc w:val="both"/>
      </w:pPr>
      <w:r w:rsidRPr="00AD2928">
        <w:t xml:space="preserve">Медицинская справка о состоянии кожных покровов (подлинник; срок действия справки – 7 дней) </w:t>
      </w:r>
      <w:r w:rsidRPr="00AD2928">
        <w:rPr>
          <w:i/>
          <w:u w:val="single"/>
        </w:rPr>
        <w:t>либо</w:t>
      </w:r>
      <w:r w:rsidRPr="00AD2928">
        <w:t xml:space="preserve"> отметка врача в Медицинской справке по форме №079/у (срок действия – 7 дней);</w:t>
      </w:r>
    </w:p>
    <w:p w14:paraId="11DE71A6" w14:textId="77777777" w:rsidR="008C7F78" w:rsidRPr="00AD2928" w:rsidRDefault="008C7F78" w:rsidP="008C7F78">
      <w:pPr>
        <w:numPr>
          <w:ilvl w:val="1"/>
          <w:numId w:val="1"/>
        </w:numPr>
        <w:tabs>
          <w:tab w:val="left" w:pos="567"/>
        </w:tabs>
        <w:suppressAutoHyphens/>
        <w:autoSpaceDE/>
        <w:autoSpaceDN/>
        <w:ind w:left="567" w:hanging="567"/>
        <w:contextualSpacing/>
        <w:jc w:val="both"/>
      </w:pPr>
      <w:r w:rsidRPr="00AD2928">
        <w:t xml:space="preserve">Медицинская справка об эпидемиологическом окружении и отсутствии контактов с инфекционными </w:t>
      </w:r>
      <w:proofErr w:type="gramStart"/>
      <w:r w:rsidRPr="00AD2928">
        <w:t>больными  (</w:t>
      </w:r>
      <w:proofErr w:type="gramEnd"/>
      <w:r w:rsidRPr="00AD2928">
        <w:t xml:space="preserve">подлинник; срок действия справки – 3 дня) </w:t>
      </w:r>
      <w:r w:rsidRPr="00AD2928">
        <w:rPr>
          <w:i/>
          <w:u w:val="single"/>
        </w:rPr>
        <w:t>либо</w:t>
      </w:r>
      <w:r w:rsidRPr="00AD2928">
        <w:t xml:space="preserve"> отметка врача в Медицинской справке по форме №079/у (срок действия – 3 дня);</w:t>
      </w:r>
    </w:p>
    <w:p w14:paraId="1DBAA115" w14:textId="77777777" w:rsidR="008C7F78" w:rsidRPr="00AD2928" w:rsidRDefault="008C7F78" w:rsidP="008C7F78">
      <w:pPr>
        <w:numPr>
          <w:ilvl w:val="1"/>
          <w:numId w:val="1"/>
        </w:numPr>
        <w:tabs>
          <w:tab w:val="left" w:pos="567"/>
        </w:tabs>
        <w:suppressAutoHyphens/>
        <w:autoSpaceDE/>
        <w:autoSpaceDN/>
        <w:ind w:left="567" w:hanging="567"/>
        <w:contextualSpacing/>
        <w:jc w:val="both"/>
      </w:pPr>
      <w:r w:rsidRPr="00AD2928">
        <w:t xml:space="preserve">Свидетельство о рождении ребенка (копия; только </w:t>
      </w:r>
      <w:proofErr w:type="gramStart"/>
      <w:r w:rsidRPr="00AD2928">
        <w:t>для детей</w:t>
      </w:r>
      <w:proofErr w:type="gramEnd"/>
      <w:r w:rsidRPr="00AD2928">
        <w:t xml:space="preserve"> не достигших возраста 14 лет);</w:t>
      </w:r>
    </w:p>
    <w:p w14:paraId="1BC269D0" w14:textId="77777777" w:rsidR="008C7F78" w:rsidRPr="00AD2928" w:rsidRDefault="008C7F78" w:rsidP="008C7F78">
      <w:pPr>
        <w:numPr>
          <w:ilvl w:val="1"/>
          <w:numId w:val="1"/>
        </w:numPr>
        <w:tabs>
          <w:tab w:val="left" w:pos="567"/>
        </w:tabs>
        <w:suppressAutoHyphens/>
        <w:autoSpaceDE/>
        <w:autoSpaceDN/>
        <w:ind w:left="567" w:hanging="567"/>
        <w:contextualSpacing/>
        <w:jc w:val="both"/>
      </w:pPr>
      <w:r w:rsidRPr="00AD2928">
        <w:t>Паспорт (копия; только для детей, достигших возраста 14 лет);</w:t>
      </w:r>
    </w:p>
    <w:p w14:paraId="0C621979" w14:textId="77777777" w:rsidR="008C7F78" w:rsidRPr="00AD2928" w:rsidRDefault="008C7F78" w:rsidP="008C7F78">
      <w:pPr>
        <w:numPr>
          <w:ilvl w:val="1"/>
          <w:numId w:val="1"/>
        </w:numPr>
        <w:tabs>
          <w:tab w:val="left" w:pos="567"/>
        </w:tabs>
        <w:suppressAutoHyphens/>
        <w:autoSpaceDE/>
        <w:autoSpaceDN/>
        <w:ind w:left="567" w:hanging="567"/>
        <w:contextualSpacing/>
        <w:jc w:val="both"/>
      </w:pPr>
      <w:r w:rsidRPr="00AD2928">
        <w:t>Медицинский полис ребенка (копия);</w:t>
      </w:r>
    </w:p>
    <w:p w14:paraId="2A77E052" w14:textId="77777777" w:rsidR="008C7F78" w:rsidRPr="00AD2928" w:rsidRDefault="008C7F78" w:rsidP="008C7F78">
      <w:pPr>
        <w:numPr>
          <w:ilvl w:val="1"/>
          <w:numId w:val="1"/>
        </w:numPr>
        <w:tabs>
          <w:tab w:val="left" w:pos="567"/>
        </w:tabs>
        <w:suppressAutoHyphens/>
        <w:autoSpaceDE/>
        <w:autoSpaceDN/>
        <w:ind w:left="567" w:hanging="567"/>
        <w:contextualSpacing/>
        <w:jc w:val="both"/>
      </w:pPr>
      <w:r w:rsidRPr="00AD2928">
        <w:t>Информированное добровольное согласие на медицинские вмешательства для получения первичной медико-санитарной, неотложной и скорой медицинской помощи в период пребывания в оздоровительной организации (подлинник);</w:t>
      </w:r>
    </w:p>
    <w:p w14:paraId="53E56774" w14:textId="77777777" w:rsidR="008C7F78" w:rsidRPr="00AD2928" w:rsidRDefault="008C7F78" w:rsidP="008C7F78">
      <w:pPr>
        <w:numPr>
          <w:ilvl w:val="0"/>
          <w:numId w:val="2"/>
        </w:numPr>
        <w:suppressAutoHyphens/>
        <w:autoSpaceDE/>
        <w:autoSpaceDN/>
        <w:contextualSpacing/>
        <w:jc w:val="center"/>
        <w:rPr>
          <w:b/>
          <w:caps/>
          <w:vanish/>
        </w:rPr>
      </w:pPr>
    </w:p>
    <w:p w14:paraId="22BEB9CA" w14:textId="77777777" w:rsidR="008C7F78" w:rsidRPr="00AD2928" w:rsidRDefault="008C7F78" w:rsidP="008C7F78">
      <w:pPr>
        <w:numPr>
          <w:ilvl w:val="0"/>
          <w:numId w:val="2"/>
        </w:numPr>
        <w:suppressAutoHyphens/>
        <w:autoSpaceDE/>
        <w:autoSpaceDN/>
        <w:contextualSpacing/>
        <w:jc w:val="center"/>
        <w:rPr>
          <w:b/>
          <w:caps/>
          <w:vanish/>
        </w:rPr>
      </w:pPr>
    </w:p>
    <w:p w14:paraId="09EA3C66" w14:textId="77777777" w:rsidR="008C7F78" w:rsidRPr="00AD2928" w:rsidRDefault="008C7F78" w:rsidP="008C7F78">
      <w:pPr>
        <w:numPr>
          <w:ilvl w:val="0"/>
          <w:numId w:val="2"/>
        </w:numPr>
        <w:tabs>
          <w:tab w:val="left" w:pos="851"/>
        </w:tabs>
        <w:suppressAutoHyphens/>
        <w:autoSpaceDE/>
        <w:autoSpaceDN/>
        <w:ind w:left="851" w:hanging="567"/>
        <w:contextualSpacing/>
        <w:jc w:val="center"/>
        <w:rPr>
          <w:b/>
          <w:caps/>
        </w:rPr>
      </w:pPr>
      <w:r w:rsidRPr="00AD2928">
        <w:rPr>
          <w:b/>
          <w:caps/>
        </w:rPr>
        <w:t>медицинские противопоказания для посещения детского оздоровительного учреждения</w:t>
      </w:r>
    </w:p>
    <w:p w14:paraId="7A1BC980" w14:textId="77777777" w:rsidR="008C7F78" w:rsidRPr="00AD2928" w:rsidRDefault="008C7F78" w:rsidP="008C7F78">
      <w:pPr>
        <w:numPr>
          <w:ilvl w:val="0"/>
          <w:numId w:val="3"/>
        </w:numPr>
        <w:tabs>
          <w:tab w:val="left" w:pos="851"/>
        </w:tabs>
        <w:suppressAutoHyphens/>
        <w:autoSpaceDE/>
        <w:autoSpaceDN/>
        <w:ind w:left="851" w:hanging="567"/>
        <w:contextualSpacing/>
        <w:jc w:val="both"/>
        <w:rPr>
          <w:vanish/>
        </w:rPr>
      </w:pPr>
    </w:p>
    <w:p w14:paraId="170E3966" w14:textId="77777777" w:rsidR="008C7F78" w:rsidRPr="00AD2928" w:rsidRDefault="008C7F78" w:rsidP="008C7F78">
      <w:pPr>
        <w:numPr>
          <w:ilvl w:val="0"/>
          <w:numId w:val="3"/>
        </w:numPr>
        <w:tabs>
          <w:tab w:val="left" w:pos="851"/>
        </w:tabs>
        <w:suppressAutoHyphens/>
        <w:autoSpaceDE/>
        <w:autoSpaceDN/>
        <w:ind w:left="851" w:hanging="567"/>
        <w:contextualSpacing/>
        <w:jc w:val="both"/>
        <w:rPr>
          <w:vanish/>
        </w:rPr>
      </w:pPr>
    </w:p>
    <w:p w14:paraId="17BCC850" w14:textId="77777777" w:rsidR="008C7F78" w:rsidRPr="00AD2928" w:rsidRDefault="008C7F78" w:rsidP="008C7F78">
      <w:pPr>
        <w:numPr>
          <w:ilvl w:val="0"/>
          <w:numId w:val="3"/>
        </w:numPr>
        <w:tabs>
          <w:tab w:val="left" w:pos="851"/>
        </w:tabs>
        <w:suppressAutoHyphens/>
        <w:autoSpaceDE/>
        <w:autoSpaceDN/>
        <w:ind w:left="851" w:hanging="567"/>
        <w:contextualSpacing/>
        <w:jc w:val="both"/>
        <w:rPr>
          <w:vanish/>
        </w:rPr>
      </w:pPr>
    </w:p>
    <w:p w14:paraId="405D58C3" w14:textId="77777777" w:rsidR="008C7F78" w:rsidRPr="00AD2928" w:rsidRDefault="008C7F78" w:rsidP="008C7F78">
      <w:pPr>
        <w:numPr>
          <w:ilvl w:val="1"/>
          <w:numId w:val="3"/>
        </w:numPr>
        <w:tabs>
          <w:tab w:val="left" w:pos="567"/>
        </w:tabs>
        <w:suppressAutoHyphens/>
        <w:autoSpaceDE/>
        <w:autoSpaceDN/>
        <w:ind w:left="567" w:hanging="567"/>
        <w:contextualSpacing/>
        <w:jc w:val="both"/>
      </w:pPr>
      <w:r w:rsidRPr="00AD2928">
        <w:t>Все заболевания в остром периоде;</w:t>
      </w:r>
    </w:p>
    <w:p w14:paraId="5823176A" w14:textId="77777777" w:rsidR="008C7F78" w:rsidRPr="00AD2928" w:rsidRDefault="008C7F78" w:rsidP="008C7F78">
      <w:pPr>
        <w:numPr>
          <w:ilvl w:val="1"/>
          <w:numId w:val="3"/>
        </w:numPr>
        <w:tabs>
          <w:tab w:val="left" w:pos="567"/>
        </w:tabs>
        <w:suppressAutoHyphens/>
        <w:autoSpaceDE/>
        <w:autoSpaceDN/>
        <w:ind w:left="567" w:hanging="567"/>
        <w:contextualSpacing/>
        <w:jc w:val="both"/>
      </w:pPr>
      <w:r w:rsidRPr="00AD2928">
        <w:t>Все хронические заболевания, требующие санаторного лечения;</w:t>
      </w:r>
    </w:p>
    <w:p w14:paraId="554630E5" w14:textId="77777777" w:rsidR="008C7F78" w:rsidRPr="00AD2928" w:rsidRDefault="008C7F78" w:rsidP="008C7F78">
      <w:pPr>
        <w:numPr>
          <w:ilvl w:val="1"/>
          <w:numId w:val="3"/>
        </w:numPr>
        <w:tabs>
          <w:tab w:val="left" w:pos="567"/>
        </w:tabs>
        <w:suppressAutoHyphens/>
        <w:autoSpaceDE/>
        <w:autoSpaceDN/>
        <w:ind w:left="567" w:hanging="567"/>
        <w:contextualSpacing/>
        <w:jc w:val="both"/>
      </w:pPr>
      <w:r w:rsidRPr="00AD2928">
        <w:t>Инфекционные заболевания до окончания сока изоляции;</w:t>
      </w:r>
    </w:p>
    <w:p w14:paraId="00CEB6E8" w14:textId="77777777" w:rsidR="008C7F78" w:rsidRPr="00AD2928" w:rsidRDefault="008C7F78" w:rsidP="008C7F78">
      <w:pPr>
        <w:numPr>
          <w:ilvl w:val="1"/>
          <w:numId w:val="3"/>
        </w:numPr>
        <w:tabs>
          <w:tab w:val="left" w:pos="567"/>
        </w:tabs>
        <w:suppressAutoHyphens/>
        <w:autoSpaceDE/>
        <w:autoSpaceDN/>
        <w:ind w:left="567" w:hanging="567"/>
        <w:contextualSpacing/>
        <w:jc w:val="both"/>
      </w:pPr>
      <w:r w:rsidRPr="00AD2928">
        <w:t>Бациллоносительство (в отношении дифтерии и кишечных инфекций);</w:t>
      </w:r>
    </w:p>
    <w:p w14:paraId="154BA379" w14:textId="77777777" w:rsidR="008C7F78" w:rsidRPr="00AD2928" w:rsidRDefault="008C7F78" w:rsidP="008C7F78">
      <w:pPr>
        <w:numPr>
          <w:ilvl w:val="1"/>
          <w:numId w:val="3"/>
        </w:numPr>
        <w:tabs>
          <w:tab w:val="left" w:pos="567"/>
        </w:tabs>
        <w:suppressAutoHyphens/>
        <w:autoSpaceDE/>
        <w:autoSpaceDN/>
        <w:ind w:left="567" w:hanging="567"/>
        <w:contextualSpacing/>
        <w:jc w:val="both"/>
      </w:pPr>
      <w:r w:rsidRPr="00AD2928">
        <w:t>Все заразные болезни глаз и кожи, паразитарные заболевания;</w:t>
      </w:r>
    </w:p>
    <w:p w14:paraId="11CB0D7C" w14:textId="77777777" w:rsidR="008C7F78" w:rsidRPr="00AD2928" w:rsidRDefault="008C7F78" w:rsidP="008C7F78">
      <w:pPr>
        <w:numPr>
          <w:ilvl w:val="1"/>
          <w:numId w:val="3"/>
        </w:numPr>
        <w:tabs>
          <w:tab w:val="left" w:pos="567"/>
        </w:tabs>
        <w:suppressAutoHyphens/>
        <w:autoSpaceDE/>
        <w:autoSpaceDN/>
        <w:ind w:left="567" w:hanging="567"/>
        <w:contextualSpacing/>
        <w:jc w:val="both"/>
      </w:pPr>
      <w:r w:rsidRPr="00AD2928">
        <w:t>Злокачественные новообразования;</w:t>
      </w:r>
    </w:p>
    <w:p w14:paraId="35D119B0" w14:textId="77777777" w:rsidR="008C7F78" w:rsidRPr="00AD2928" w:rsidRDefault="008C7F78" w:rsidP="008C7F78">
      <w:pPr>
        <w:numPr>
          <w:ilvl w:val="1"/>
          <w:numId w:val="3"/>
        </w:numPr>
        <w:tabs>
          <w:tab w:val="left" w:pos="567"/>
        </w:tabs>
        <w:suppressAutoHyphens/>
        <w:autoSpaceDE/>
        <w:autoSpaceDN/>
        <w:ind w:left="567" w:hanging="567"/>
        <w:contextualSpacing/>
        <w:jc w:val="both"/>
      </w:pPr>
      <w:r w:rsidRPr="00AD2928">
        <w:t>Эпилепсия, энурез, психические заболевания, умственная отсталость, психопатия, патологическое развитие личности с выраженными расстройствами поведения и социальной адаптации;</w:t>
      </w:r>
    </w:p>
    <w:p w14:paraId="31D349A5" w14:textId="77777777" w:rsidR="008C7F78" w:rsidRPr="00AD2928" w:rsidRDefault="008C7F78" w:rsidP="008C7F78">
      <w:pPr>
        <w:numPr>
          <w:ilvl w:val="1"/>
          <w:numId w:val="3"/>
        </w:numPr>
        <w:tabs>
          <w:tab w:val="left" w:pos="567"/>
        </w:tabs>
        <w:suppressAutoHyphens/>
        <w:autoSpaceDE/>
        <w:autoSpaceDN/>
        <w:ind w:left="567" w:hanging="567"/>
        <w:contextualSpacing/>
        <w:jc w:val="both"/>
      </w:pPr>
      <w:r w:rsidRPr="00AD2928">
        <w:t>Тяжелые физические дефекты, требующие индивидуального ухода за ребенком;</w:t>
      </w:r>
    </w:p>
    <w:p w14:paraId="11BD12DD" w14:textId="77777777" w:rsidR="008C7F78" w:rsidRPr="00AD2928" w:rsidRDefault="008C7F78" w:rsidP="008C7F78">
      <w:pPr>
        <w:numPr>
          <w:ilvl w:val="1"/>
          <w:numId w:val="3"/>
        </w:numPr>
        <w:tabs>
          <w:tab w:val="left" w:pos="567"/>
        </w:tabs>
        <w:suppressAutoHyphens/>
        <w:autoSpaceDE/>
        <w:autoSpaceDN/>
        <w:ind w:left="567" w:hanging="567"/>
        <w:contextualSpacing/>
        <w:jc w:val="both"/>
      </w:pPr>
      <w:r w:rsidRPr="00AD2928">
        <w:t>Кахексия, амилоидоз внутренних органов;</w:t>
      </w:r>
    </w:p>
    <w:p w14:paraId="1D896C8C" w14:textId="77777777" w:rsidR="008C7F78" w:rsidRPr="00AD2928" w:rsidRDefault="008C7F78" w:rsidP="008C7F78">
      <w:pPr>
        <w:numPr>
          <w:ilvl w:val="1"/>
          <w:numId w:val="3"/>
        </w:numPr>
        <w:tabs>
          <w:tab w:val="left" w:pos="567"/>
        </w:tabs>
        <w:suppressAutoHyphens/>
        <w:autoSpaceDE/>
        <w:autoSpaceDN/>
        <w:ind w:left="567" w:hanging="567"/>
        <w:contextualSpacing/>
        <w:jc w:val="both"/>
      </w:pPr>
      <w:r w:rsidRPr="00AD2928">
        <w:t>Туберкулез различных органов и систем.</w:t>
      </w:r>
    </w:p>
    <w:p w14:paraId="3C15FC8B" w14:textId="77777777" w:rsidR="008C7F78" w:rsidRPr="00AD2928" w:rsidRDefault="008C7F78" w:rsidP="008C7F78">
      <w:pPr>
        <w:autoSpaceDE/>
        <w:autoSpaceDN/>
        <w:jc w:val="both"/>
      </w:pPr>
    </w:p>
    <w:p w14:paraId="3286377D" w14:textId="77777777" w:rsidR="008C7F78" w:rsidRPr="00AD2928" w:rsidRDefault="008C7F78" w:rsidP="008C7F78">
      <w:pPr>
        <w:numPr>
          <w:ilvl w:val="0"/>
          <w:numId w:val="2"/>
        </w:numPr>
        <w:tabs>
          <w:tab w:val="left" w:pos="851"/>
        </w:tabs>
        <w:suppressAutoHyphens/>
        <w:autoSpaceDE/>
        <w:autoSpaceDN/>
        <w:ind w:left="851" w:hanging="567"/>
        <w:contextualSpacing/>
        <w:jc w:val="center"/>
        <w:rPr>
          <w:b/>
          <w:caps/>
        </w:rPr>
      </w:pPr>
      <w:r w:rsidRPr="00AD2928">
        <w:rPr>
          <w:b/>
          <w:caps/>
        </w:rPr>
        <w:t>Правила подготовки ребенка к лагерю</w:t>
      </w:r>
    </w:p>
    <w:p w14:paraId="620B8BD4" w14:textId="77777777" w:rsidR="008C7F78" w:rsidRPr="00AD2928" w:rsidRDefault="008C7F78" w:rsidP="008C7F78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contextualSpacing/>
        <w:jc w:val="both"/>
        <w:rPr>
          <w:vanish/>
        </w:rPr>
      </w:pPr>
    </w:p>
    <w:p w14:paraId="7000208D" w14:textId="77777777" w:rsidR="008C7F78" w:rsidRPr="00AD2928" w:rsidRDefault="008C7F78" w:rsidP="008C7F78">
      <w:pPr>
        <w:numPr>
          <w:ilvl w:val="1"/>
          <w:numId w:val="3"/>
        </w:numPr>
        <w:tabs>
          <w:tab w:val="left" w:pos="567"/>
        </w:tabs>
        <w:suppressAutoHyphens/>
        <w:autoSpaceDE/>
        <w:autoSpaceDN/>
        <w:ind w:left="567" w:hanging="567"/>
        <w:contextualSpacing/>
        <w:jc w:val="both"/>
      </w:pPr>
      <w:r w:rsidRPr="00AD2928">
        <w:t>Каждый родитель/законный представитель ребенка должен подготовить ребенка к посещению оздоровительного учреждения (лагеря): ознакомить с правилами пребывания в оздоровительном учреждении, проверить его личные документы, одежду и вещи. Вещи ребенка должны быть упакованы в один удобный для транспортировки чемодан/сумку/рюкзак, имеющие отличительную маркировку. Сбор вещей ребенка рекомендуем осуществлять совместно, составить подробную опись. Вещи должны быть хорошо знакомы ребенку. Настоятельно рекомендуем не перегружать детские чемоданы.</w:t>
      </w:r>
    </w:p>
    <w:p w14:paraId="4FEDA793" w14:textId="77777777" w:rsidR="008C7F78" w:rsidRPr="00AD2928" w:rsidRDefault="008C7F78" w:rsidP="008C7F78">
      <w:pPr>
        <w:numPr>
          <w:ilvl w:val="1"/>
          <w:numId w:val="3"/>
        </w:numPr>
        <w:tabs>
          <w:tab w:val="left" w:pos="567"/>
        </w:tabs>
        <w:suppressAutoHyphens/>
        <w:autoSpaceDE/>
        <w:autoSpaceDN/>
        <w:ind w:left="567" w:hanging="567"/>
        <w:contextualSpacing/>
        <w:jc w:val="both"/>
      </w:pPr>
      <w:r w:rsidRPr="00AD2928">
        <w:t>Родители/законные представители должны настроить ребенка на активный и коллективный отдых.</w:t>
      </w:r>
    </w:p>
    <w:p w14:paraId="6B429109" w14:textId="77777777" w:rsidR="008C7F78" w:rsidRPr="00AD2928" w:rsidRDefault="008C7F78" w:rsidP="008C7F78">
      <w:pPr>
        <w:numPr>
          <w:ilvl w:val="1"/>
          <w:numId w:val="3"/>
        </w:numPr>
        <w:tabs>
          <w:tab w:val="left" w:pos="567"/>
        </w:tabs>
        <w:suppressAutoHyphens/>
        <w:autoSpaceDE/>
        <w:autoSpaceDN/>
        <w:ind w:left="567" w:hanging="567"/>
        <w:contextualSpacing/>
        <w:jc w:val="both"/>
      </w:pPr>
      <w:r w:rsidRPr="00AD2928">
        <w:lastRenderedPageBreak/>
        <w:t>Родители/законные представители обязаны проинструктировать ребенка по общим правилам техники безопасности, противопожарной безопасности, правилам купания.</w:t>
      </w:r>
    </w:p>
    <w:p w14:paraId="73C2EFEA" w14:textId="77777777" w:rsidR="008C7F78" w:rsidRPr="00AD2928" w:rsidRDefault="008C7F78" w:rsidP="008C7F78">
      <w:pPr>
        <w:tabs>
          <w:tab w:val="left" w:pos="567"/>
        </w:tabs>
        <w:autoSpaceDE/>
        <w:autoSpaceDN/>
        <w:ind w:left="567"/>
        <w:jc w:val="both"/>
      </w:pPr>
    </w:p>
    <w:p w14:paraId="187AE8B5" w14:textId="77777777" w:rsidR="008C7F78" w:rsidRPr="00AD2928" w:rsidRDefault="008C7F78" w:rsidP="008C7F78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contextualSpacing/>
        <w:jc w:val="center"/>
        <w:rPr>
          <w:b/>
          <w:caps/>
        </w:rPr>
      </w:pPr>
      <w:r w:rsidRPr="00AD2928">
        <w:rPr>
          <w:b/>
          <w:caps/>
        </w:rPr>
        <w:t>Правила пребывания ребенка в оздоровительном учреждении</w:t>
      </w:r>
    </w:p>
    <w:p w14:paraId="3E3E359B" w14:textId="77777777" w:rsidR="008C7F78" w:rsidRPr="00AD2928" w:rsidRDefault="008C7F78" w:rsidP="008C7F78">
      <w:pPr>
        <w:numPr>
          <w:ilvl w:val="1"/>
          <w:numId w:val="3"/>
        </w:numPr>
        <w:tabs>
          <w:tab w:val="left" w:pos="567"/>
        </w:tabs>
        <w:suppressAutoHyphens/>
        <w:autoSpaceDE/>
        <w:autoSpaceDN/>
        <w:ind w:left="567" w:hanging="567"/>
        <w:contextualSpacing/>
        <w:jc w:val="both"/>
      </w:pPr>
      <w:r w:rsidRPr="00AD2928">
        <w:t xml:space="preserve">По приезду детей в оздоровительное учреждение детей распределяют по отрядам с учетом возрастных особенностей и желания ребенка. </w:t>
      </w:r>
    </w:p>
    <w:p w14:paraId="739B4A94" w14:textId="77777777" w:rsidR="008C7F78" w:rsidRPr="00AD2928" w:rsidRDefault="008C7F78" w:rsidP="008C7F78">
      <w:pPr>
        <w:numPr>
          <w:ilvl w:val="1"/>
          <w:numId w:val="3"/>
        </w:numPr>
        <w:tabs>
          <w:tab w:val="left" w:pos="567"/>
        </w:tabs>
        <w:suppressAutoHyphens/>
        <w:autoSpaceDE/>
        <w:autoSpaceDN/>
        <w:ind w:left="567" w:hanging="567"/>
        <w:contextualSpacing/>
        <w:jc w:val="both"/>
      </w:pPr>
      <w:r w:rsidRPr="00AD2928">
        <w:t>Каждый ребенок обязан соблюдать режим для лагеря, общие санитарно-гигиенические нормы, личную гигиену (умываться, причесываться, принимать душ, одеваться по погоде и т.д.).</w:t>
      </w:r>
    </w:p>
    <w:p w14:paraId="278916B7" w14:textId="77777777" w:rsidR="008C7F78" w:rsidRPr="00AD2928" w:rsidRDefault="008C7F78" w:rsidP="008C7F78">
      <w:pPr>
        <w:numPr>
          <w:ilvl w:val="1"/>
          <w:numId w:val="3"/>
        </w:numPr>
        <w:tabs>
          <w:tab w:val="left" w:pos="567"/>
        </w:tabs>
        <w:suppressAutoHyphens/>
        <w:autoSpaceDE/>
        <w:autoSpaceDN/>
        <w:ind w:left="567" w:hanging="567"/>
        <w:contextualSpacing/>
        <w:jc w:val="both"/>
      </w:pPr>
      <w:r w:rsidRPr="00AD2928">
        <w:t>Ребенок обязан находиться вместе с отрядами и учувствовать в жизни коллектива лагеря.</w:t>
      </w:r>
    </w:p>
    <w:p w14:paraId="51392333" w14:textId="77777777" w:rsidR="008C7F78" w:rsidRPr="00AD2928" w:rsidRDefault="008C7F78" w:rsidP="008C7F78">
      <w:pPr>
        <w:numPr>
          <w:ilvl w:val="1"/>
          <w:numId w:val="3"/>
        </w:numPr>
        <w:tabs>
          <w:tab w:val="left" w:pos="567"/>
        </w:tabs>
        <w:suppressAutoHyphens/>
        <w:autoSpaceDE/>
        <w:autoSpaceDN/>
        <w:ind w:left="567" w:hanging="567"/>
        <w:contextualSpacing/>
        <w:jc w:val="both"/>
      </w:pPr>
      <w:r w:rsidRPr="00AD2928">
        <w:t>Самовольный выход за территорию лагеря категорически запрещен.</w:t>
      </w:r>
    </w:p>
    <w:p w14:paraId="180848A0" w14:textId="77777777" w:rsidR="008C7F78" w:rsidRPr="00AD2928" w:rsidRDefault="008C7F78" w:rsidP="008C7F78">
      <w:pPr>
        <w:numPr>
          <w:ilvl w:val="1"/>
          <w:numId w:val="3"/>
        </w:numPr>
        <w:tabs>
          <w:tab w:val="left" w:pos="567"/>
        </w:tabs>
        <w:suppressAutoHyphens/>
        <w:autoSpaceDE/>
        <w:autoSpaceDN/>
        <w:ind w:left="567" w:hanging="567"/>
        <w:contextualSpacing/>
        <w:jc w:val="both"/>
      </w:pPr>
      <w:r w:rsidRPr="00AD2928">
        <w:t>В случае ухудшения самочувствия ребенок обязан незамедлительно сообщить вожатому и обратиться к врачу лагеря. Родители/законные представители извещаются врачом в случае помещения ребенка в изолятор или обращения в стационарное медицинское учреждение.</w:t>
      </w:r>
    </w:p>
    <w:p w14:paraId="10D6E796" w14:textId="77777777" w:rsidR="008C7F78" w:rsidRPr="00AD2928" w:rsidRDefault="008C7F78" w:rsidP="008C7F78">
      <w:pPr>
        <w:numPr>
          <w:ilvl w:val="1"/>
          <w:numId w:val="3"/>
        </w:numPr>
        <w:tabs>
          <w:tab w:val="left" w:pos="567"/>
        </w:tabs>
        <w:suppressAutoHyphens/>
        <w:autoSpaceDE/>
        <w:autoSpaceDN/>
        <w:ind w:left="567" w:hanging="567"/>
        <w:contextualSpacing/>
        <w:jc w:val="both"/>
      </w:pPr>
      <w:r w:rsidRPr="00AD2928">
        <w:t xml:space="preserve">Каждый ребенок обязан бережно относиться к личному имуществу, имуществу других детей и имуществу лагеря. За сохранность личных вещей ребенок несет ответственность самостоятельно. Администрация оздоровительного учреждения не несет ответственность за утерю ребенком личных вещей. </w:t>
      </w:r>
      <w:r w:rsidRPr="00AD2928">
        <w:rPr>
          <w:i/>
        </w:rPr>
        <w:t xml:space="preserve">ВНИМАНИЕ! Администрация оздоровительного учреждения настоятельно рекомендует родителям/законным представителям не давать ребенку в детский лагерь дорогие и ценные вещи: ювелирные изделия, косметику, дорогую одежду, крупные суммы денег, электронные игры, аудио-видео технику, дорогие мобильные телефоны. </w:t>
      </w:r>
    </w:p>
    <w:p w14:paraId="1F7F2795" w14:textId="77777777" w:rsidR="008C7F78" w:rsidRPr="00AD2928" w:rsidRDefault="008C7F78" w:rsidP="008C7F78">
      <w:pPr>
        <w:numPr>
          <w:ilvl w:val="1"/>
          <w:numId w:val="3"/>
        </w:numPr>
        <w:tabs>
          <w:tab w:val="left" w:pos="567"/>
        </w:tabs>
        <w:suppressAutoHyphens/>
        <w:autoSpaceDE/>
        <w:autoSpaceDN/>
        <w:ind w:left="567" w:hanging="567"/>
        <w:contextualSpacing/>
        <w:jc w:val="both"/>
      </w:pPr>
      <w:r w:rsidRPr="00AD2928">
        <w:t>Каждый ребенок обязан соблюдать правила поведения в общественных местах (НЕ ДОПУСКАЕТСЯ: сквернословие, моральное и физическое оскорбление личности, разжигание национальной розни и т.д.).</w:t>
      </w:r>
    </w:p>
    <w:p w14:paraId="6C1E3A8B" w14:textId="77777777" w:rsidR="008C7F78" w:rsidRPr="00AD2928" w:rsidRDefault="008C7F78" w:rsidP="008C7F78">
      <w:pPr>
        <w:numPr>
          <w:ilvl w:val="1"/>
          <w:numId w:val="3"/>
        </w:numPr>
        <w:tabs>
          <w:tab w:val="left" w:pos="567"/>
        </w:tabs>
        <w:suppressAutoHyphens/>
        <w:autoSpaceDE/>
        <w:autoSpaceDN/>
        <w:ind w:left="567" w:hanging="567"/>
        <w:contextualSpacing/>
        <w:jc w:val="both"/>
      </w:pPr>
      <w:r w:rsidRPr="00AD2928">
        <w:t>Каждый ребенок должен бережно относиться к окружающей среде: беречь зеленые насаждения, соблюдать чистоту в комнате, корпусе, на территории лагеря, на пляже.</w:t>
      </w:r>
    </w:p>
    <w:p w14:paraId="5EB8E845" w14:textId="77777777" w:rsidR="008C7F78" w:rsidRPr="00AD2928" w:rsidRDefault="008C7F78" w:rsidP="008C7F78">
      <w:pPr>
        <w:tabs>
          <w:tab w:val="left" w:pos="567"/>
        </w:tabs>
        <w:autoSpaceDE/>
        <w:autoSpaceDN/>
        <w:ind w:left="567"/>
        <w:jc w:val="both"/>
      </w:pPr>
    </w:p>
    <w:p w14:paraId="76B38FFB" w14:textId="77777777" w:rsidR="008C7F78" w:rsidRPr="00AD2928" w:rsidRDefault="008C7F78" w:rsidP="008C7F78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contextualSpacing/>
        <w:jc w:val="center"/>
        <w:rPr>
          <w:b/>
          <w:caps/>
        </w:rPr>
      </w:pPr>
      <w:r w:rsidRPr="00AD2928">
        <w:rPr>
          <w:b/>
          <w:caps/>
        </w:rPr>
        <w:t>Вещи ребенка</w:t>
      </w:r>
    </w:p>
    <w:p w14:paraId="61A7861E" w14:textId="77777777" w:rsidR="008C7F78" w:rsidRPr="00AD2928" w:rsidRDefault="008C7F78" w:rsidP="008C7F78">
      <w:pPr>
        <w:numPr>
          <w:ilvl w:val="1"/>
          <w:numId w:val="3"/>
        </w:numPr>
        <w:tabs>
          <w:tab w:val="left" w:pos="567"/>
        </w:tabs>
        <w:suppressAutoHyphens/>
        <w:autoSpaceDE/>
        <w:autoSpaceDN/>
        <w:ind w:left="567" w:hanging="567"/>
        <w:contextualSpacing/>
        <w:jc w:val="both"/>
      </w:pPr>
      <w:r w:rsidRPr="00AD2928">
        <w:t xml:space="preserve">Вещи, </w:t>
      </w:r>
      <w:r w:rsidRPr="00AD2928">
        <w:rPr>
          <w:b/>
        </w:rPr>
        <w:t>РАЗРЕШЁННЫЕ</w:t>
      </w:r>
      <w:r w:rsidRPr="00AD2928">
        <w:t xml:space="preserve"> к использованию в детском учреждении:</w:t>
      </w:r>
    </w:p>
    <w:p w14:paraId="72D12980" w14:textId="77777777" w:rsidR="008C7F78" w:rsidRPr="00AD2928" w:rsidRDefault="008C7F78" w:rsidP="008C7F78">
      <w:pPr>
        <w:numPr>
          <w:ilvl w:val="0"/>
          <w:numId w:val="4"/>
        </w:numPr>
        <w:tabs>
          <w:tab w:val="left" w:pos="567"/>
        </w:tabs>
        <w:suppressAutoHyphens/>
        <w:autoSpaceDE/>
        <w:autoSpaceDN/>
        <w:ind w:left="567"/>
        <w:contextualSpacing/>
        <w:jc w:val="both"/>
      </w:pPr>
      <w:r w:rsidRPr="00AD2928">
        <w:t>предметы личной гигиены: зубная щетка, паста, мыло, мочалка, шампунь, расческа, влажные салфетки, косметические средства, средства личной гигиены, дезодоранты, средства защиты от солнца/комаров;</w:t>
      </w:r>
    </w:p>
    <w:p w14:paraId="5D321653" w14:textId="77777777" w:rsidR="008C7F78" w:rsidRPr="00AD2928" w:rsidRDefault="008C7F78" w:rsidP="008C7F78">
      <w:pPr>
        <w:numPr>
          <w:ilvl w:val="0"/>
          <w:numId w:val="4"/>
        </w:numPr>
        <w:tabs>
          <w:tab w:val="left" w:pos="567"/>
        </w:tabs>
        <w:suppressAutoHyphens/>
        <w:autoSpaceDE/>
        <w:autoSpaceDN/>
        <w:ind w:left="567"/>
        <w:contextualSpacing/>
        <w:jc w:val="both"/>
      </w:pPr>
      <w:r w:rsidRPr="00AD2928">
        <w:t>сменная обувь для корпуса, легкая домашняя одежда для корпуса;</w:t>
      </w:r>
    </w:p>
    <w:p w14:paraId="658F4DAF" w14:textId="77777777" w:rsidR="008C7F78" w:rsidRPr="00AD2928" w:rsidRDefault="008C7F78" w:rsidP="008C7F78">
      <w:pPr>
        <w:numPr>
          <w:ilvl w:val="0"/>
          <w:numId w:val="4"/>
        </w:numPr>
        <w:tabs>
          <w:tab w:val="left" w:pos="567"/>
        </w:tabs>
        <w:suppressAutoHyphens/>
        <w:autoSpaceDE/>
        <w:autoSpaceDN/>
        <w:ind w:left="567"/>
        <w:contextualSpacing/>
        <w:jc w:val="both"/>
      </w:pPr>
      <w:r w:rsidRPr="00AD2928">
        <w:t>повседневная и нарядная одежда, несколько пар личного сменного белья, носков, одежда для прогулок, обувь, головные уборы от солнца (кепка, панама, бандана, бейсболка), теплые вещи (ветровка, теплый свитер);</w:t>
      </w:r>
    </w:p>
    <w:p w14:paraId="45A4231E" w14:textId="77777777" w:rsidR="008C7F78" w:rsidRPr="00AD2928" w:rsidRDefault="008C7F78" w:rsidP="008C7F78">
      <w:pPr>
        <w:numPr>
          <w:ilvl w:val="0"/>
          <w:numId w:val="4"/>
        </w:numPr>
        <w:tabs>
          <w:tab w:val="left" w:pos="567"/>
        </w:tabs>
        <w:suppressAutoHyphens/>
        <w:autoSpaceDE/>
        <w:autoSpaceDN/>
        <w:ind w:left="567"/>
        <w:contextualSpacing/>
        <w:jc w:val="both"/>
      </w:pPr>
      <w:r w:rsidRPr="00AD2928">
        <w:t>удобная одежда для спортивных мероприятий и спортивная обувь;</w:t>
      </w:r>
    </w:p>
    <w:p w14:paraId="44E408FE" w14:textId="77777777" w:rsidR="008C7F78" w:rsidRPr="00AD2928" w:rsidRDefault="008C7F78" w:rsidP="008C7F78">
      <w:pPr>
        <w:numPr>
          <w:ilvl w:val="0"/>
          <w:numId w:val="4"/>
        </w:numPr>
        <w:tabs>
          <w:tab w:val="left" w:pos="567"/>
        </w:tabs>
        <w:suppressAutoHyphens/>
        <w:autoSpaceDE/>
        <w:autoSpaceDN/>
        <w:ind w:left="567"/>
        <w:contextualSpacing/>
        <w:jc w:val="both"/>
      </w:pPr>
      <w:r w:rsidRPr="00AD2928">
        <w:t>купальник, шапочку для бассейна, моря, крем от загара, солнцезащитные очки, купальное полотенце.</w:t>
      </w:r>
    </w:p>
    <w:p w14:paraId="7B39E2F8" w14:textId="77777777" w:rsidR="008C7F78" w:rsidRPr="00AD2928" w:rsidRDefault="008C7F78" w:rsidP="008C7F78">
      <w:pPr>
        <w:numPr>
          <w:ilvl w:val="1"/>
          <w:numId w:val="3"/>
        </w:numPr>
        <w:tabs>
          <w:tab w:val="left" w:pos="567"/>
        </w:tabs>
        <w:suppressAutoHyphens/>
        <w:autoSpaceDE/>
        <w:autoSpaceDN/>
        <w:ind w:left="567" w:hanging="567"/>
        <w:contextualSpacing/>
        <w:jc w:val="both"/>
      </w:pPr>
      <w:r w:rsidRPr="00AD2928">
        <w:t xml:space="preserve">Вещи, </w:t>
      </w:r>
      <w:r w:rsidRPr="00AD2928">
        <w:rPr>
          <w:b/>
        </w:rPr>
        <w:t>ЗАПРЕЩЁННЫЕ</w:t>
      </w:r>
      <w:r w:rsidRPr="00AD2928">
        <w:t xml:space="preserve"> к использованию в детском учреждении:</w:t>
      </w:r>
    </w:p>
    <w:p w14:paraId="76C5371B" w14:textId="77777777" w:rsidR="008C7F78" w:rsidRPr="00AD2928" w:rsidRDefault="008C7F78" w:rsidP="008C7F78">
      <w:pPr>
        <w:numPr>
          <w:ilvl w:val="0"/>
          <w:numId w:val="5"/>
        </w:numPr>
        <w:tabs>
          <w:tab w:val="left" w:pos="567"/>
        </w:tabs>
        <w:suppressAutoHyphens/>
        <w:autoSpaceDE/>
        <w:autoSpaceDN/>
        <w:ind w:left="567"/>
        <w:contextualSpacing/>
        <w:jc w:val="both"/>
      </w:pPr>
      <w:r w:rsidRPr="00AD2928">
        <w:t xml:space="preserve">оружие всех видов, горючие, взрывчатые и отравляющие вещества, ножи и острые предметы, </w:t>
      </w:r>
      <w:r w:rsidRPr="00AD2928">
        <w:br/>
        <w:t>за исключением предметов для шитья и личной гигиены;</w:t>
      </w:r>
    </w:p>
    <w:p w14:paraId="06E0001F" w14:textId="77777777" w:rsidR="008C7F78" w:rsidRPr="00AD2928" w:rsidRDefault="008C7F78" w:rsidP="008C7F78">
      <w:pPr>
        <w:numPr>
          <w:ilvl w:val="0"/>
          <w:numId w:val="5"/>
        </w:numPr>
        <w:tabs>
          <w:tab w:val="left" w:pos="567"/>
        </w:tabs>
        <w:suppressAutoHyphens/>
        <w:autoSpaceDE/>
        <w:autoSpaceDN/>
        <w:ind w:left="567"/>
        <w:contextualSpacing/>
        <w:jc w:val="both"/>
      </w:pPr>
      <w:r w:rsidRPr="00AD2928">
        <w:t>предметы самообороны: электрошоковые, газовые приспособления, резиновые дубинки и прочие;</w:t>
      </w:r>
    </w:p>
    <w:p w14:paraId="5A715BBC" w14:textId="77777777" w:rsidR="008C7F78" w:rsidRPr="00AD2928" w:rsidRDefault="008C7F78" w:rsidP="008C7F78">
      <w:pPr>
        <w:numPr>
          <w:ilvl w:val="0"/>
          <w:numId w:val="5"/>
        </w:numPr>
        <w:tabs>
          <w:tab w:val="left" w:pos="567"/>
        </w:tabs>
        <w:suppressAutoHyphens/>
        <w:autoSpaceDE/>
        <w:autoSpaceDN/>
        <w:ind w:left="567"/>
        <w:contextualSpacing/>
        <w:jc w:val="both"/>
      </w:pPr>
      <w:r w:rsidRPr="00AD2928">
        <w:t>пиротехнические игрушки (петарды, шутихи и прочие), травмоопасное оборудование (скейтборды, роликовые коньки, самокаты и прочие) и игрушки, стреляющие пластмассовыми пулями;</w:t>
      </w:r>
    </w:p>
    <w:p w14:paraId="49D91729" w14:textId="77777777" w:rsidR="008C7F78" w:rsidRPr="00AD2928" w:rsidRDefault="008C7F78" w:rsidP="008C7F78">
      <w:pPr>
        <w:numPr>
          <w:ilvl w:val="0"/>
          <w:numId w:val="5"/>
        </w:numPr>
        <w:tabs>
          <w:tab w:val="left" w:pos="567"/>
        </w:tabs>
        <w:suppressAutoHyphens/>
        <w:autoSpaceDE/>
        <w:autoSpaceDN/>
        <w:ind w:left="567"/>
        <w:contextualSpacing/>
        <w:jc w:val="both"/>
      </w:pPr>
      <w:r w:rsidRPr="00AD2928">
        <w:t>скоропортящиеся продукты, сигареты, зажигалки, спички и любые вида алкоголя;</w:t>
      </w:r>
    </w:p>
    <w:p w14:paraId="285A4DE6" w14:textId="77777777" w:rsidR="008C7F78" w:rsidRPr="00AD2928" w:rsidRDefault="008C7F78" w:rsidP="008C7F78">
      <w:pPr>
        <w:numPr>
          <w:ilvl w:val="0"/>
          <w:numId w:val="5"/>
        </w:numPr>
        <w:tabs>
          <w:tab w:val="left" w:pos="567"/>
        </w:tabs>
        <w:suppressAutoHyphens/>
        <w:autoSpaceDE/>
        <w:autoSpaceDN/>
        <w:ind w:left="567"/>
        <w:contextualSpacing/>
        <w:jc w:val="both"/>
      </w:pPr>
      <w:r w:rsidRPr="00AD2928">
        <w:t>сильнодействующие лекарственные средства;</w:t>
      </w:r>
    </w:p>
    <w:p w14:paraId="2B6B2767" w14:textId="77777777" w:rsidR="008C7F78" w:rsidRPr="00AD2928" w:rsidRDefault="008C7F78" w:rsidP="008C7F78">
      <w:pPr>
        <w:numPr>
          <w:ilvl w:val="0"/>
          <w:numId w:val="5"/>
        </w:numPr>
        <w:tabs>
          <w:tab w:val="left" w:pos="567"/>
        </w:tabs>
        <w:suppressAutoHyphens/>
        <w:autoSpaceDE/>
        <w:autoSpaceDN/>
        <w:ind w:left="567"/>
        <w:contextualSpacing/>
        <w:jc w:val="both"/>
      </w:pPr>
      <w:r w:rsidRPr="00AD2928">
        <w:t>печатную, аудио/</w:t>
      </w:r>
      <w:proofErr w:type="gramStart"/>
      <w:r w:rsidRPr="00AD2928">
        <w:t>видео/компьютерную</w:t>
      </w:r>
      <w:proofErr w:type="gramEnd"/>
      <w:r w:rsidRPr="00AD2928">
        <w:t xml:space="preserve"> продукцию, содержащую демонстрацию и пропаганду бескультурного поведения, насилия и порнографии.</w:t>
      </w:r>
    </w:p>
    <w:p w14:paraId="48D372C2" w14:textId="77777777" w:rsidR="008C7F78" w:rsidRPr="00AD2928" w:rsidRDefault="008C7F78" w:rsidP="008C7F78">
      <w:pPr>
        <w:numPr>
          <w:ilvl w:val="1"/>
          <w:numId w:val="3"/>
        </w:numPr>
        <w:tabs>
          <w:tab w:val="left" w:pos="567"/>
        </w:tabs>
        <w:suppressAutoHyphens/>
        <w:autoSpaceDE/>
        <w:autoSpaceDN/>
        <w:ind w:left="567" w:hanging="567"/>
        <w:contextualSpacing/>
        <w:jc w:val="both"/>
      </w:pPr>
      <w:r w:rsidRPr="00AD2928">
        <w:t>Администрация оздоровительного учреждения оставляет за собой право изъятия у ребенка общественно-опасных предметов и их хранение до конца пребывания ребенка в лагере.</w:t>
      </w:r>
    </w:p>
    <w:p w14:paraId="72E65C3B" w14:textId="77777777" w:rsidR="008C7F78" w:rsidRPr="00AD2928" w:rsidRDefault="008C7F78" w:rsidP="008C7F78">
      <w:pPr>
        <w:tabs>
          <w:tab w:val="left" w:pos="567"/>
        </w:tabs>
        <w:autoSpaceDE/>
        <w:autoSpaceDN/>
        <w:ind w:left="567"/>
        <w:jc w:val="both"/>
      </w:pPr>
    </w:p>
    <w:p w14:paraId="0A6D48E2" w14:textId="77777777" w:rsidR="008C7F78" w:rsidRPr="00AD2928" w:rsidRDefault="008C7F78" w:rsidP="008C7F78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contextualSpacing/>
        <w:jc w:val="center"/>
      </w:pPr>
      <w:r w:rsidRPr="00AD2928">
        <w:rPr>
          <w:b/>
          <w:caps/>
        </w:rPr>
        <w:t>правила посещения и связи с ребенком</w:t>
      </w:r>
    </w:p>
    <w:p w14:paraId="1D91CCE9" w14:textId="77777777" w:rsidR="008C7F78" w:rsidRPr="00AD2928" w:rsidRDefault="008C7F78" w:rsidP="008C7F78">
      <w:pPr>
        <w:numPr>
          <w:ilvl w:val="1"/>
          <w:numId w:val="3"/>
        </w:numPr>
        <w:tabs>
          <w:tab w:val="left" w:pos="567"/>
        </w:tabs>
        <w:suppressAutoHyphens/>
        <w:autoSpaceDE/>
        <w:autoSpaceDN/>
        <w:ind w:left="567" w:hanging="567"/>
        <w:contextualSpacing/>
        <w:jc w:val="both"/>
      </w:pPr>
      <w:r w:rsidRPr="00AD2928">
        <w:t>Посещение ребенка в лагере происходит по предварительному согласованию с администрацией учреждения в местах, предназначенных для этих целей, а также в строго установленное время (время за исключением времени приема пищи, дневного и ночного сна).</w:t>
      </w:r>
    </w:p>
    <w:p w14:paraId="7D6ED311" w14:textId="77777777" w:rsidR="008C7F78" w:rsidRPr="00AD2928" w:rsidRDefault="008C7F78" w:rsidP="008C7F78">
      <w:pPr>
        <w:numPr>
          <w:ilvl w:val="1"/>
          <w:numId w:val="3"/>
        </w:numPr>
        <w:tabs>
          <w:tab w:val="left" w:pos="567"/>
        </w:tabs>
        <w:suppressAutoHyphens/>
        <w:autoSpaceDE/>
        <w:autoSpaceDN/>
        <w:ind w:left="567" w:hanging="567"/>
        <w:contextualSpacing/>
        <w:jc w:val="both"/>
      </w:pPr>
      <w:r w:rsidRPr="00AD2928">
        <w:t xml:space="preserve">Чтобы забрать ребенка за территорию лагеря на какое-то время, Вам необходимо будет согласовать это действие с администрацией лагеря: предъявить документ, подтверждающий близкое родство либо </w:t>
      </w:r>
      <w:proofErr w:type="gramStart"/>
      <w:r w:rsidRPr="00AD2928">
        <w:t>документ</w:t>
      </w:r>
      <w:proofErr w:type="gramEnd"/>
      <w:r w:rsidRPr="00AD2928">
        <w:t xml:space="preserve"> подтверждающий установление опеки над ребенком, либо нотариальное согласие законных представителей ребенка, после чего написать соответствующее заявление установленного образца.</w:t>
      </w:r>
    </w:p>
    <w:p w14:paraId="1FA43DDF" w14:textId="77777777" w:rsidR="008C7F78" w:rsidRPr="00AD2928" w:rsidRDefault="008C7F78" w:rsidP="008C7F78">
      <w:pPr>
        <w:numPr>
          <w:ilvl w:val="1"/>
          <w:numId w:val="3"/>
        </w:numPr>
        <w:tabs>
          <w:tab w:val="left" w:pos="567"/>
        </w:tabs>
        <w:suppressAutoHyphens/>
        <w:autoSpaceDE/>
        <w:autoSpaceDN/>
        <w:ind w:left="567" w:hanging="567"/>
        <w:contextualSpacing/>
        <w:jc w:val="both"/>
      </w:pPr>
      <w:r w:rsidRPr="00AD2928">
        <w:t>Для оперативной связи с ребенком родители/законные представители используют мобильную связь. Рекомендуем заблаговременно определить с ребенком периодичность и способы связи (звонки, смс-сообщения), у мобильного оператора подключить подходящий тариф, роуминг (при необходимости), пополнить счет мобильного телефона, обеспечить мобильный телефон ребенка зарядным устройством.</w:t>
      </w:r>
    </w:p>
    <w:p w14:paraId="7AE64FE0" w14:textId="77777777" w:rsidR="008C7F78" w:rsidRPr="00AD2928" w:rsidRDefault="008C7F78" w:rsidP="008C7F78">
      <w:pPr>
        <w:tabs>
          <w:tab w:val="left" w:pos="567"/>
        </w:tabs>
        <w:autoSpaceDE/>
        <w:autoSpaceDN/>
        <w:ind w:left="567"/>
        <w:jc w:val="both"/>
      </w:pPr>
    </w:p>
    <w:p w14:paraId="70934998" w14:textId="77777777" w:rsidR="008C7F78" w:rsidRPr="00AD2928" w:rsidRDefault="008C7F78" w:rsidP="008C7F78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contextualSpacing/>
        <w:jc w:val="center"/>
        <w:rPr>
          <w:b/>
          <w:caps/>
        </w:rPr>
      </w:pPr>
      <w:r w:rsidRPr="00AD2928">
        <w:rPr>
          <w:b/>
          <w:caps/>
        </w:rPr>
        <w:lastRenderedPageBreak/>
        <w:t>Правила отчисления ребенка из оздоровительного учреждения</w:t>
      </w:r>
    </w:p>
    <w:p w14:paraId="5D7B4AEC" w14:textId="77777777" w:rsidR="008C7F78" w:rsidRPr="00AD2928" w:rsidRDefault="008C7F78" w:rsidP="008C7F78">
      <w:pPr>
        <w:numPr>
          <w:ilvl w:val="1"/>
          <w:numId w:val="3"/>
        </w:numPr>
        <w:tabs>
          <w:tab w:val="left" w:pos="567"/>
        </w:tabs>
        <w:suppressAutoHyphens/>
        <w:autoSpaceDE/>
        <w:autoSpaceDN/>
        <w:ind w:left="567" w:hanging="567"/>
        <w:contextualSpacing/>
        <w:jc w:val="both"/>
      </w:pPr>
      <w:r w:rsidRPr="00AD2928">
        <w:t>Администрация оздоровительного учреждения имеет право отчислить ребенка из оздоровительного учреждения с доставкой до места проживания за счет родителей/законных представителей по следующим причинам:</w:t>
      </w:r>
    </w:p>
    <w:p w14:paraId="5DF61F91" w14:textId="77777777" w:rsidR="008C7F78" w:rsidRPr="00AD2928" w:rsidRDefault="008C7F78" w:rsidP="008C7F78">
      <w:pPr>
        <w:numPr>
          <w:ilvl w:val="0"/>
          <w:numId w:val="6"/>
        </w:numPr>
        <w:tabs>
          <w:tab w:val="left" w:pos="567"/>
        </w:tabs>
        <w:suppressAutoHyphens/>
        <w:autoSpaceDE/>
        <w:autoSpaceDN/>
        <w:ind w:left="567"/>
        <w:contextualSpacing/>
        <w:jc w:val="both"/>
      </w:pPr>
      <w:r w:rsidRPr="00AD2928">
        <w:t>Грубое нарушение мер собственной безопасности, нарушение режима, самовольный уход с территории лагеря или из корпуса после отбоя, самовольное купание или неоднократное нарушения правил поведения на воде, нарушения правил пожарной безопасности, электробезопасности;</w:t>
      </w:r>
    </w:p>
    <w:p w14:paraId="4625E3BA" w14:textId="77777777" w:rsidR="008C7F78" w:rsidRPr="00AD2928" w:rsidRDefault="008C7F78" w:rsidP="008C7F78">
      <w:pPr>
        <w:numPr>
          <w:ilvl w:val="0"/>
          <w:numId w:val="6"/>
        </w:numPr>
        <w:tabs>
          <w:tab w:val="left" w:pos="567"/>
        </w:tabs>
        <w:suppressAutoHyphens/>
        <w:autoSpaceDE/>
        <w:autoSpaceDN/>
        <w:ind w:left="567"/>
        <w:contextualSpacing/>
        <w:jc w:val="both"/>
      </w:pPr>
      <w:r w:rsidRPr="00AD2928">
        <w:t>Воровство, вымогательство, угрозы, нанесения морального или физического ущерба со стороны ребенка по отношении к другим детям;</w:t>
      </w:r>
    </w:p>
    <w:p w14:paraId="369E3F8C" w14:textId="77777777" w:rsidR="008C7F78" w:rsidRPr="00AD2928" w:rsidRDefault="008C7F78" w:rsidP="008C7F78">
      <w:pPr>
        <w:numPr>
          <w:ilvl w:val="0"/>
          <w:numId w:val="6"/>
        </w:numPr>
        <w:tabs>
          <w:tab w:val="left" w:pos="567"/>
        </w:tabs>
        <w:suppressAutoHyphens/>
        <w:autoSpaceDE/>
        <w:autoSpaceDN/>
        <w:ind w:left="567"/>
        <w:contextualSpacing/>
        <w:jc w:val="both"/>
      </w:pPr>
      <w:r w:rsidRPr="00AD2928">
        <w:t>Нанесение значительного умышленного материального ущерба оздоровительному учреждению;</w:t>
      </w:r>
    </w:p>
    <w:p w14:paraId="6FF8A3B1" w14:textId="77777777" w:rsidR="008C7F78" w:rsidRPr="00AD2928" w:rsidRDefault="008C7F78" w:rsidP="008C7F78">
      <w:pPr>
        <w:numPr>
          <w:ilvl w:val="0"/>
          <w:numId w:val="6"/>
        </w:numPr>
        <w:tabs>
          <w:tab w:val="left" w:pos="567"/>
        </w:tabs>
        <w:suppressAutoHyphens/>
        <w:autoSpaceDE/>
        <w:autoSpaceDN/>
        <w:ind w:left="567"/>
        <w:contextualSpacing/>
        <w:jc w:val="both"/>
      </w:pPr>
      <w:r w:rsidRPr="00AD2928">
        <w:t>Употребление спиртных напитков, наркотических средств, курения;</w:t>
      </w:r>
    </w:p>
    <w:p w14:paraId="30ACA23B" w14:textId="77777777" w:rsidR="008C7F78" w:rsidRPr="00AD2928" w:rsidRDefault="008C7F78" w:rsidP="008C7F78">
      <w:pPr>
        <w:numPr>
          <w:ilvl w:val="0"/>
          <w:numId w:val="6"/>
        </w:numPr>
        <w:tabs>
          <w:tab w:val="left" w:pos="567"/>
        </w:tabs>
        <w:suppressAutoHyphens/>
        <w:autoSpaceDE/>
        <w:autoSpaceDN/>
        <w:ind w:left="567"/>
        <w:contextualSpacing/>
        <w:jc w:val="both"/>
      </w:pPr>
      <w:r w:rsidRPr="00AD2928">
        <w:t>Обнаружение у ребенка медицинских противопоказаний или хронических заболеваний, не указанных в анкете или медицинских справках, которые могут негативно отразиться на его здоровье во время пребывания в лагере и/или представлять угрозу пребыванию других детей в лагере;</w:t>
      </w:r>
    </w:p>
    <w:p w14:paraId="69D87EAF" w14:textId="77777777" w:rsidR="008C7F78" w:rsidRPr="00AD2928" w:rsidRDefault="008C7F78" w:rsidP="008C7F78">
      <w:pPr>
        <w:numPr>
          <w:ilvl w:val="0"/>
          <w:numId w:val="6"/>
        </w:numPr>
        <w:tabs>
          <w:tab w:val="left" w:pos="567"/>
        </w:tabs>
        <w:suppressAutoHyphens/>
        <w:autoSpaceDE/>
        <w:autoSpaceDN/>
        <w:ind w:left="567"/>
        <w:contextualSpacing/>
        <w:jc w:val="both"/>
      </w:pPr>
      <w:r w:rsidRPr="00AD2928">
        <w:t xml:space="preserve">Распространение и/или пропаганда курения, употребления запрещенных препаратов, за развратное </w:t>
      </w:r>
      <w:r w:rsidRPr="00AD2928">
        <w:br/>
        <w:t>и некультурное поведение, сквернословие, грубость и/или нанесения телесных повреждений другим лицам;</w:t>
      </w:r>
    </w:p>
    <w:p w14:paraId="3180E3D4" w14:textId="77777777" w:rsidR="008C7F78" w:rsidRPr="00AD2928" w:rsidRDefault="008C7F78" w:rsidP="008C7F78">
      <w:pPr>
        <w:numPr>
          <w:ilvl w:val="0"/>
          <w:numId w:val="6"/>
        </w:numPr>
        <w:tabs>
          <w:tab w:val="left" w:pos="567"/>
        </w:tabs>
        <w:suppressAutoHyphens/>
        <w:autoSpaceDE/>
        <w:autoSpaceDN/>
        <w:ind w:left="567"/>
        <w:contextualSpacing/>
        <w:jc w:val="both"/>
      </w:pPr>
      <w:r w:rsidRPr="00AD2928">
        <w:t xml:space="preserve">Совершение действий, несущих угрозу жизни или здоровью окружающих (детей, сотрудников лагеря </w:t>
      </w:r>
      <w:r w:rsidRPr="00AD2928">
        <w:br/>
        <w:t>и прочие).</w:t>
      </w:r>
    </w:p>
    <w:p w14:paraId="38B11734" w14:textId="77777777" w:rsidR="008C7F78" w:rsidRPr="00AD2928" w:rsidRDefault="008C7F78" w:rsidP="008C7F78">
      <w:pPr>
        <w:numPr>
          <w:ilvl w:val="1"/>
          <w:numId w:val="3"/>
        </w:numPr>
        <w:tabs>
          <w:tab w:val="left" w:pos="567"/>
        </w:tabs>
        <w:suppressAutoHyphens/>
        <w:autoSpaceDE/>
        <w:autoSpaceDN/>
        <w:ind w:left="567" w:hanging="567"/>
        <w:contextualSpacing/>
        <w:jc w:val="both"/>
      </w:pPr>
      <w:r w:rsidRPr="00AD2928">
        <w:t>Вожатый/представитель лагеря в телефонном режиме извещает родителя/законного представителя ребенка о системных нарушениях ребенком вышеуказанных правил и предупреждает об отчислении из лагеря.</w:t>
      </w:r>
    </w:p>
    <w:p w14:paraId="7CD401E6" w14:textId="77777777" w:rsidR="008C7F78" w:rsidRPr="00AD2928" w:rsidRDefault="008C7F78" w:rsidP="008C7F78">
      <w:pPr>
        <w:numPr>
          <w:ilvl w:val="1"/>
          <w:numId w:val="3"/>
        </w:numPr>
        <w:tabs>
          <w:tab w:val="left" w:pos="567"/>
        </w:tabs>
        <w:suppressAutoHyphens/>
        <w:autoSpaceDE/>
        <w:autoSpaceDN/>
        <w:ind w:left="567" w:hanging="567"/>
        <w:contextualSpacing/>
        <w:jc w:val="both"/>
      </w:pPr>
      <w:r w:rsidRPr="00AD2928">
        <w:t>Отчисление производится при наличии актов, медицинских справок и других документов, подтверждающих вышеуказанные причины.</w:t>
      </w:r>
    </w:p>
    <w:p w14:paraId="6C59D6DA" w14:textId="77777777" w:rsidR="008C7F78" w:rsidRPr="00AD2928" w:rsidRDefault="008C7F78" w:rsidP="008C7F78">
      <w:pPr>
        <w:numPr>
          <w:ilvl w:val="1"/>
          <w:numId w:val="3"/>
        </w:numPr>
        <w:tabs>
          <w:tab w:val="left" w:pos="567"/>
        </w:tabs>
        <w:suppressAutoHyphens/>
        <w:autoSpaceDE/>
        <w:autoSpaceDN/>
        <w:ind w:left="567" w:hanging="567"/>
        <w:contextualSpacing/>
        <w:jc w:val="both"/>
      </w:pPr>
      <w:r w:rsidRPr="00AD2928">
        <w:t>При отчислении ребенка из лагеря компенсация за неиспользованные дни не производится.</w:t>
      </w:r>
    </w:p>
    <w:p w14:paraId="4D94649A" w14:textId="77777777" w:rsidR="008C7F78" w:rsidRPr="00AD2928" w:rsidRDefault="008C7F78" w:rsidP="008C7F78">
      <w:pPr>
        <w:numPr>
          <w:ilvl w:val="1"/>
          <w:numId w:val="3"/>
        </w:numPr>
        <w:tabs>
          <w:tab w:val="left" w:pos="567"/>
        </w:tabs>
        <w:suppressAutoHyphens/>
        <w:autoSpaceDE/>
        <w:autoSpaceDN/>
        <w:ind w:left="567" w:hanging="567"/>
        <w:contextualSpacing/>
        <w:jc w:val="both"/>
      </w:pPr>
      <w:r w:rsidRPr="00AD2928">
        <w:t>За причиненный ущерб оздоровительному учреждению ответственность несут родители/законные представители ребенка в установленном законом порядке.</w:t>
      </w:r>
    </w:p>
    <w:p w14:paraId="50E44814" w14:textId="77777777" w:rsidR="008C7F78" w:rsidRPr="00AD2928" w:rsidRDefault="008C7F78" w:rsidP="008C7F78">
      <w:pPr>
        <w:numPr>
          <w:ilvl w:val="1"/>
          <w:numId w:val="3"/>
        </w:numPr>
        <w:tabs>
          <w:tab w:val="left" w:pos="567"/>
        </w:tabs>
        <w:suppressAutoHyphens/>
        <w:autoSpaceDE/>
        <w:autoSpaceDN/>
        <w:ind w:left="567" w:hanging="567"/>
        <w:contextualSpacing/>
        <w:jc w:val="both"/>
      </w:pPr>
      <w:r w:rsidRPr="00AD2928">
        <w:t xml:space="preserve">В случае неявки родителя/законного представителя в течении 24 часов после получения телефонного уведомления об отчислении за ребенком либо письменном </w:t>
      </w:r>
      <w:proofErr w:type="gramStart"/>
      <w:r w:rsidRPr="00AD2928">
        <w:t>не сообщении</w:t>
      </w:r>
      <w:proofErr w:type="gramEnd"/>
      <w:r w:rsidRPr="00AD2928">
        <w:t xml:space="preserve"> данных о месте отправки ребенка Администрация оздоровительного учреждения имеет право поместить ребенка в отделение полиции либо специализированное медицинское учреждение.</w:t>
      </w:r>
    </w:p>
    <w:p w14:paraId="60AE02D4" w14:textId="77777777" w:rsidR="008C7F78" w:rsidRPr="00AD2928" w:rsidRDefault="008C7F78" w:rsidP="008C7F78">
      <w:pPr>
        <w:tabs>
          <w:tab w:val="left" w:pos="567"/>
        </w:tabs>
        <w:autoSpaceDE/>
        <w:autoSpaceDN/>
        <w:ind w:left="567" w:hanging="567"/>
        <w:jc w:val="both"/>
      </w:pPr>
    </w:p>
    <w:p w14:paraId="0EAF5782" w14:textId="77777777" w:rsidR="008C7F78" w:rsidRPr="00AD2928" w:rsidRDefault="008C7F78" w:rsidP="008C7F78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contextualSpacing/>
        <w:jc w:val="center"/>
        <w:rPr>
          <w:b/>
          <w:caps/>
        </w:rPr>
      </w:pPr>
      <w:r w:rsidRPr="00AD2928">
        <w:rPr>
          <w:b/>
          <w:caps/>
        </w:rPr>
        <w:t xml:space="preserve">Правила осуществления медицинского сопровождения ребенка </w:t>
      </w:r>
    </w:p>
    <w:p w14:paraId="77BCDD8E" w14:textId="77777777" w:rsidR="008C7F78" w:rsidRPr="00AD2928" w:rsidRDefault="008C7F78" w:rsidP="008C7F78">
      <w:pPr>
        <w:numPr>
          <w:ilvl w:val="1"/>
          <w:numId w:val="3"/>
        </w:numPr>
        <w:tabs>
          <w:tab w:val="left" w:pos="567"/>
        </w:tabs>
        <w:suppressAutoHyphens/>
        <w:autoSpaceDE/>
        <w:autoSpaceDN/>
        <w:ind w:left="567" w:hanging="567"/>
        <w:contextualSpacing/>
        <w:jc w:val="both"/>
        <w:rPr>
          <w:b/>
          <w:caps/>
        </w:rPr>
      </w:pPr>
      <w:r w:rsidRPr="00AD2928">
        <w:t>Ребенок, прибывший в оздоровительное учреждение, находится под постоянным медицинским контролем опытного медицинского персонала. В лагере созданы все условия для оказания экстренной медицинской помощи и для лечения заболевших в течении всей смены.</w:t>
      </w:r>
    </w:p>
    <w:p w14:paraId="238C8DCB" w14:textId="77777777" w:rsidR="008C7F78" w:rsidRPr="00AD2928" w:rsidRDefault="008C7F78" w:rsidP="008C7F78">
      <w:pPr>
        <w:numPr>
          <w:ilvl w:val="1"/>
          <w:numId w:val="3"/>
        </w:numPr>
        <w:tabs>
          <w:tab w:val="left" w:pos="567"/>
        </w:tabs>
        <w:suppressAutoHyphens/>
        <w:autoSpaceDE/>
        <w:autoSpaceDN/>
        <w:ind w:left="567" w:hanging="567"/>
        <w:contextualSpacing/>
        <w:jc w:val="both"/>
        <w:rPr>
          <w:b/>
          <w:caps/>
        </w:rPr>
      </w:pPr>
      <w:r w:rsidRPr="00AD2928">
        <w:t>В случае оказания экстренной медицинской помощи ребенок доставляется в стационарное медицинское учреждение.</w:t>
      </w:r>
    </w:p>
    <w:p w14:paraId="62286C4D" w14:textId="77777777" w:rsidR="008C7F78" w:rsidRPr="00AD2928" w:rsidRDefault="008C7F78" w:rsidP="008C7F78">
      <w:pPr>
        <w:numPr>
          <w:ilvl w:val="1"/>
          <w:numId w:val="3"/>
        </w:numPr>
        <w:tabs>
          <w:tab w:val="left" w:pos="567"/>
        </w:tabs>
        <w:suppressAutoHyphens/>
        <w:autoSpaceDE/>
        <w:autoSpaceDN/>
        <w:ind w:left="567" w:hanging="567"/>
        <w:contextualSpacing/>
        <w:jc w:val="both"/>
        <w:rPr>
          <w:b/>
          <w:caps/>
        </w:rPr>
      </w:pPr>
      <w:r w:rsidRPr="00AD2928">
        <w:t>Ребенок, имеющий недомогание, должен незамедлительно сообщить об этом вожатому, после чего он будет отведен на прием к врачу, осмотрен и ему будет назначено лечение. Пункт приема больных детей работает в круглосуточном режиме.</w:t>
      </w:r>
    </w:p>
    <w:p w14:paraId="43CFB1B8" w14:textId="77777777" w:rsidR="008C7F78" w:rsidRPr="00AD2928" w:rsidRDefault="008C7F78" w:rsidP="008C7F78">
      <w:pPr>
        <w:numPr>
          <w:ilvl w:val="1"/>
          <w:numId w:val="3"/>
        </w:numPr>
        <w:tabs>
          <w:tab w:val="left" w:pos="567"/>
        </w:tabs>
        <w:suppressAutoHyphens/>
        <w:autoSpaceDE/>
        <w:autoSpaceDN/>
        <w:ind w:left="567" w:hanging="567"/>
        <w:contextualSpacing/>
        <w:jc w:val="both"/>
      </w:pPr>
      <w:r w:rsidRPr="00AD2928">
        <w:t>Если ребенку необходимо по курсу лечения принимать</w:t>
      </w:r>
      <w:r w:rsidRPr="00AD2928">
        <w:rPr>
          <w:b/>
          <w:caps/>
        </w:rPr>
        <w:t xml:space="preserve"> </w:t>
      </w:r>
      <w:r w:rsidRPr="00AD2928">
        <w:t xml:space="preserve">какие-либо медицинские препараты, находящиеся у ребенка, родитель/законный представитель ребенка обязан в письменном виде уведомить об </w:t>
      </w:r>
      <w:proofErr w:type="gramStart"/>
      <w:r w:rsidRPr="00AD2928">
        <w:t>этом  врача</w:t>
      </w:r>
      <w:proofErr w:type="gramEnd"/>
      <w:r w:rsidRPr="00AD2928">
        <w:t xml:space="preserve"> лагеря.</w:t>
      </w:r>
    </w:p>
    <w:p w14:paraId="11E1C154" w14:textId="77777777" w:rsidR="008C7F78" w:rsidRPr="00AD2928" w:rsidRDefault="008C7F78" w:rsidP="008C7F78">
      <w:pPr>
        <w:tabs>
          <w:tab w:val="left" w:pos="567"/>
        </w:tabs>
        <w:autoSpaceDE/>
        <w:autoSpaceDN/>
        <w:ind w:left="567"/>
        <w:jc w:val="both"/>
      </w:pPr>
    </w:p>
    <w:p w14:paraId="1CC2730F" w14:textId="77777777" w:rsidR="008C7F78" w:rsidRDefault="008C7F78" w:rsidP="008C7F78">
      <w:pPr>
        <w:autoSpaceDE/>
        <w:autoSpaceDN/>
        <w:ind w:left="4820"/>
        <w:jc w:val="both"/>
        <w:rPr>
          <w:b/>
        </w:rPr>
      </w:pPr>
    </w:p>
    <w:p w14:paraId="6AC4BB1F" w14:textId="77777777" w:rsidR="008C7F78" w:rsidRDefault="008C7F78" w:rsidP="008C7F78">
      <w:pPr>
        <w:autoSpaceDE/>
        <w:autoSpaceDN/>
        <w:ind w:left="4820"/>
        <w:jc w:val="both"/>
        <w:rPr>
          <w:b/>
        </w:rPr>
      </w:pPr>
    </w:p>
    <w:p w14:paraId="184B88B4" w14:textId="77777777" w:rsidR="008C7F78" w:rsidRDefault="008C7F78" w:rsidP="008C7F78">
      <w:pPr>
        <w:autoSpaceDE/>
        <w:autoSpaceDN/>
        <w:ind w:left="4820"/>
        <w:jc w:val="both"/>
        <w:rPr>
          <w:b/>
        </w:rPr>
      </w:pPr>
    </w:p>
    <w:p w14:paraId="24C81F35" w14:textId="77777777" w:rsidR="008C7F78" w:rsidRDefault="008C7F78" w:rsidP="008C7F78">
      <w:pPr>
        <w:autoSpaceDE/>
        <w:autoSpaceDN/>
        <w:ind w:left="4820"/>
        <w:jc w:val="both"/>
        <w:rPr>
          <w:b/>
        </w:rPr>
      </w:pPr>
    </w:p>
    <w:p w14:paraId="2C62087A" w14:textId="77777777" w:rsidR="008C7F78" w:rsidRDefault="008C7F78" w:rsidP="008C7F78">
      <w:pPr>
        <w:autoSpaceDE/>
        <w:autoSpaceDN/>
        <w:ind w:left="4820"/>
        <w:jc w:val="both"/>
        <w:rPr>
          <w:b/>
        </w:rPr>
      </w:pPr>
    </w:p>
    <w:p w14:paraId="47EBEA17" w14:textId="77777777" w:rsidR="008C7F78" w:rsidRDefault="008C7F78" w:rsidP="008C7F78">
      <w:pPr>
        <w:autoSpaceDE/>
        <w:autoSpaceDN/>
        <w:ind w:left="4820"/>
        <w:jc w:val="both"/>
        <w:rPr>
          <w:b/>
        </w:rPr>
      </w:pPr>
    </w:p>
    <w:p w14:paraId="40804FEB" w14:textId="77777777" w:rsidR="008C7F78" w:rsidRDefault="008C7F78" w:rsidP="008C7F78">
      <w:pPr>
        <w:autoSpaceDE/>
        <w:autoSpaceDN/>
        <w:ind w:left="4820"/>
        <w:jc w:val="both"/>
        <w:rPr>
          <w:b/>
        </w:rPr>
      </w:pPr>
    </w:p>
    <w:p w14:paraId="219C8AC0" w14:textId="3DBD33C2" w:rsidR="008C7F78" w:rsidRDefault="0089710C">
      <w:r>
        <w:t>С правилами ознакомлен:</w:t>
      </w:r>
    </w:p>
    <w:p w14:paraId="1E776934" w14:textId="77777777" w:rsidR="0089710C" w:rsidRDefault="0089710C"/>
    <w:p w14:paraId="1CE94D6D" w14:textId="3D4C1029" w:rsidR="0089710C" w:rsidRDefault="0089710C">
      <w:pPr>
        <w:pBdr>
          <w:bottom w:val="single" w:sz="12" w:space="1" w:color="auto"/>
        </w:pBdr>
      </w:pPr>
    </w:p>
    <w:p w14:paraId="2A14CC43" w14:textId="04599972" w:rsidR="0089710C" w:rsidRDefault="0089710C">
      <w:r>
        <w:t xml:space="preserve">(ФИО и подпись родителя </w:t>
      </w:r>
      <w:proofErr w:type="gramStart"/>
      <w:r>
        <w:t>( законного</w:t>
      </w:r>
      <w:proofErr w:type="gramEnd"/>
      <w:r>
        <w:t xml:space="preserve"> представителя) ребенка)</w:t>
      </w:r>
    </w:p>
    <w:p w14:paraId="7C60551F" w14:textId="77777777" w:rsidR="0089710C" w:rsidRDefault="0089710C"/>
    <w:p w14:paraId="512AF891" w14:textId="788EA6E4" w:rsidR="0089710C" w:rsidRDefault="0089710C">
      <w:pPr>
        <w:pBdr>
          <w:bottom w:val="single" w:sz="12" w:space="1" w:color="auto"/>
        </w:pBdr>
      </w:pPr>
    </w:p>
    <w:p w14:paraId="13A57F54" w14:textId="42E5C8EA" w:rsidR="0089710C" w:rsidRDefault="0089710C">
      <w:proofErr w:type="gramStart"/>
      <w:r>
        <w:t>( ФИО</w:t>
      </w:r>
      <w:proofErr w:type="gramEnd"/>
      <w:r>
        <w:t xml:space="preserve"> </w:t>
      </w:r>
      <w:r>
        <w:t>и подпись</w:t>
      </w:r>
      <w:r>
        <w:t xml:space="preserve"> ребенка)</w:t>
      </w:r>
    </w:p>
    <w:p w14:paraId="638E35AE" w14:textId="77777777" w:rsidR="0089710C" w:rsidRDefault="0089710C"/>
    <w:sectPr w:rsidR="00897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3324C"/>
    <w:multiLevelType w:val="hybridMultilevel"/>
    <w:tmpl w:val="8C90ECFE"/>
    <w:lvl w:ilvl="0" w:tplc="CAC0BE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3E602D7"/>
    <w:multiLevelType w:val="multilevel"/>
    <w:tmpl w:val="26469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6866E37"/>
    <w:multiLevelType w:val="multilevel"/>
    <w:tmpl w:val="26469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7621BDD"/>
    <w:multiLevelType w:val="multilevel"/>
    <w:tmpl w:val="3984F2CC"/>
    <w:lvl w:ilvl="0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/>
        <w:color w:val="000000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eastAsia="Times New Roman" w:hAnsi="Times New Roman" w:cs="Times New Roman" w:hint="default"/>
        <w:color w:val="000000"/>
        <w:sz w:val="20"/>
      </w:rPr>
    </w:lvl>
  </w:abstractNum>
  <w:abstractNum w:abstractNumId="4" w15:restartNumberingAfterBreak="0">
    <w:nsid w:val="735D1AAC"/>
    <w:multiLevelType w:val="hybridMultilevel"/>
    <w:tmpl w:val="FDEA99AC"/>
    <w:lvl w:ilvl="0" w:tplc="CAC0BE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9B56A65"/>
    <w:multiLevelType w:val="multilevel"/>
    <w:tmpl w:val="2A6E3D30"/>
    <w:lvl w:ilvl="0">
      <w:start w:val="1"/>
      <w:numFmt w:val="decimal"/>
      <w:lvlText w:val="%1."/>
      <w:lvlJc w:val="left"/>
      <w:pPr>
        <w:ind w:left="792" w:hanging="432"/>
      </w:pPr>
      <w:rPr>
        <w:rFonts w:ascii="Times New Roman" w:eastAsia="Times New Roman" w:hAnsi="Times New Roman" w:cs="Times New Roman" w:hint="default"/>
        <w:b/>
        <w:color w:val="000000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eastAsia="Times New Roman" w:hAnsi="Times New Roman" w:cs="Times New Roman" w:hint="default"/>
        <w:color w:val="000000"/>
        <w:sz w:val="20"/>
      </w:rPr>
    </w:lvl>
  </w:abstractNum>
  <w:num w:numId="1" w16cid:durableId="1883589753">
    <w:abstractNumId w:val="1"/>
  </w:num>
  <w:num w:numId="2" w16cid:durableId="1894534405">
    <w:abstractNumId w:val="2"/>
  </w:num>
  <w:num w:numId="3" w16cid:durableId="2011448665">
    <w:abstractNumId w:val="5"/>
  </w:num>
  <w:num w:numId="4" w16cid:durableId="943222085">
    <w:abstractNumId w:val="0"/>
  </w:num>
  <w:num w:numId="5" w16cid:durableId="1126847987">
    <w:abstractNumId w:val="3"/>
  </w:num>
  <w:num w:numId="6" w16cid:durableId="3246298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F78"/>
    <w:rsid w:val="0089710C"/>
    <w:rsid w:val="008C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488D59"/>
  <w15:chartTrackingRefBased/>
  <w15:docId w15:val="{C9E1F4C5-8B89-5F45-B1C4-BD20C430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F78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1741</Words>
  <Characters>9926</Characters>
  <Application>Microsoft Office Word</Application>
  <DocSecurity>0</DocSecurity>
  <Lines>82</Lines>
  <Paragraphs>23</Paragraphs>
  <ScaleCrop>false</ScaleCrop>
  <Company/>
  <LinksUpToDate>false</LinksUpToDate>
  <CharactersWithSpaces>11644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Тютюнник</dc:creator>
  <cp:keywords/>
  <dc:description/>
  <cp:lastModifiedBy>Наталья Тютюнник</cp:lastModifiedBy>
  <cp:revision>2</cp:revision>
  <dcterms:created xsi:type="dcterms:W3CDTF">2023-03-03T09:41:00Z</dcterms:created>
  <dcterms:modified xsi:type="dcterms:W3CDTF">2023-03-03T09:47:00Z</dcterms:modified>
</cp:coreProperties>
</file>